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CC6" w:rsidRPr="004A7440" w:rsidRDefault="00E260A3" w:rsidP="00ED7D95">
      <w:pPr>
        <w:rPr>
          <w:rFonts w:ascii="Times New Roman" w:hAnsi="Times New Roman" w:cs="Times New Roman"/>
          <w:b/>
          <w:color w:val="FF0000"/>
          <w:sz w:val="24"/>
          <w:szCs w:val="24"/>
        </w:rPr>
      </w:pPr>
      <w:r w:rsidRPr="004A7440">
        <w:rPr>
          <w:rFonts w:ascii="Times New Roman" w:hAnsi="Times New Roman" w:cs="Times New Roman"/>
          <w:b/>
          <w:color w:val="FF0000"/>
          <w:sz w:val="24"/>
          <w:szCs w:val="24"/>
        </w:rPr>
        <w:t>U</w:t>
      </w:r>
      <w:r w:rsidR="009022DE" w:rsidRPr="004A7440">
        <w:rPr>
          <w:rFonts w:ascii="Times New Roman" w:hAnsi="Times New Roman" w:cs="Times New Roman"/>
          <w:b/>
          <w:color w:val="FF0000"/>
          <w:sz w:val="24"/>
          <w:szCs w:val="24"/>
        </w:rPr>
        <w:t>seful</w:t>
      </w:r>
      <w:r w:rsidR="00643CC6" w:rsidRPr="004A7440">
        <w:rPr>
          <w:rFonts w:ascii="Times New Roman" w:hAnsi="Times New Roman" w:cs="Times New Roman"/>
          <w:b/>
          <w:color w:val="FF0000"/>
          <w:sz w:val="24"/>
          <w:szCs w:val="24"/>
        </w:rPr>
        <w:t xml:space="preserve"> </w:t>
      </w:r>
      <w:r w:rsidR="00BE091B" w:rsidRPr="004A7440">
        <w:rPr>
          <w:rFonts w:ascii="Times New Roman" w:hAnsi="Times New Roman" w:cs="Times New Roman"/>
          <w:b/>
          <w:color w:val="FF0000"/>
          <w:sz w:val="24"/>
          <w:szCs w:val="24"/>
        </w:rPr>
        <w:t xml:space="preserve">recent </w:t>
      </w:r>
      <w:r w:rsidR="00643CC6" w:rsidRPr="004A7440">
        <w:rPr>
          <w:rFonts w:ascii="Times New Roman" w:hAnsi="Times New Roman" w:cs="Times New Roman"/>
          <w:b/>
          <w:color w:val="FF0000"/>
          <w:sz w:val="24"/>
          <w:szCs w:val="24"/>
        </w:rPr>
        <w:t>references</w:t>
      </w:r>
      <w:r w:rsidR="009526CA" w:rsidRPr="004A7440">
        <w:rPr>
          <w:rFonts w:ascii="Times New Roman" w:hAnsi="Times New Roman" w:cs="Times New Roman"/>
          <w:b/>
          <w:color w:val="FF0000"/>
          <w:sz w:val="24"/>
          <w:szCs w:val="24"/>
        </w:rPr>
        <w:t xml:space="preserve"> on text mining</w:t>
      </w:r>
      <w:r w:rsidRPr="004A7440">
        <w:rPr>
          <w:rFonts w:ascii="Times New Roman" w:hAnsi="Times New Roman" w:cs="Times New Roman"/>
          <w:b/>
          <w:color w:val="FF0000"/>
          <w:sz w:val="24"/>
          <w:szCs w:val="24"/>
        </w:rPr>
        <w:t xml:space="preserve"> (in alphabetical order)</w:t>
      </w:r>
    </w:p>
    <w:p w:rsidR="00E260A3" w:rsidRPr="009526CA" w:rsidRDefault="00E260A3" w:rsidP="00E260A3">
      <w:pPr>
        <w:rPr>
          <w:rFonts w:ascii="Times New Roman" w:hAnsi="Times New Roman" w:cs="Times New Roman"/>
          <w:sz w:val="24"/>
          <w:szCs w:val="24"/>
        </w:rPr>
      </w:pPr>
      <w:r w:rsidRPr="009526CA">
        <w:rPr>
          <w:rFonts w:ascii="Times New Roman" w:hAnsi="Times New Roman" w:cs="Times New Roman"/>
          <w:sz w:val="24"/>
          <w:szCs w:val="24"/>
        </w:rPr>
        <w:t xml:space="preserve">Aggarawal CC: </w:t>
      </w:r>
      <w:r w:rsidRPr="009666D4">
        <w:rPr>
          <w:rFonts w:ascii="Times New Roman" w:hAnsi="Times New Roman" w:cs="Times New Roman"/>
          <w:sz w:val="24"/>
          <w:szCs w:val="24"/>
          <w:u w:val="single"/>
        </w:rPr>
        <w:t>Machine Learning for Text</w:t>
      </w:r>
      <w:r w:rsidRPr="009526CA">
        <w:rPr>
          <w:rFonts w:ascii="Times New Roman" w:hAnsi="Times New Roman" w:cs="Times New Roman"/>
          <w:sz w:val="24"/>
          <w:szCs w:val="24"/>
        </w:rPr>
        <w:t xml:space="preserve">. Springer 2018 </w:t>
      </w:r>
    </w:p>
    <w:p w:rsidR="00E260A3" w:rsidRDefault="00E260A3" w:rsidP="00E260A3">
      <w:pPr>
        <w:ind w:left="720"/>
        <w:rPr>
          <w:rFonts w:ascii="Times New Roman" w:hAnsi="Times New Roman" w:cs="Times New Roman"/>
          <w:sz w:val="24"/>
          <w:szCs w:val="24"/>
        </w:rPr>
      </w:pPr>
      <w:r>
        <w:rPr>
          <w:rFonts w:ascii="Times New Roman" w:hAnsi="Times New Roman" w:cs="Times New Roman"/>
          <w:sz w:val="24"/>
          <w:szCs w:val="24"/>
        </w:rPr>
        <w:t xml:space="preserve">The emphasis is </w:t>
      </w:r>
      <w:r w:rsidRPr="009526CA">
        <w:rPr>
          <w:rFonts w:ascii="Times New Roman" w:hAnsi="Times New Roman" w:cs="Times New Roman"/>
          <w:sz w:val="24"/>
          <w:szCs w:val="24"/>
        </w:rPr>
        <w:t xml:space="preserve">on machine learning methods </w:t>
      </w:r>
      <w:r>
        <w:rPr>
          <w:rFonts w:ascii="Times New Roman" w:hAnsi="Times New Roman" w:cs="Times New Roman"/>
          <w:sz w:val="24"/>
          <w:szCs w:val="24"/>
        </w:rPr>
        <w:t>for</w:t>
      </w:r>
      <w:r w:rsidRPr="009526CA">
        <w:rPr>
          <w:rFonts w:ascii="Times New Roman" w:hAnsi="Times New Roman" w:cs="Times New Roman"/>
          <w:sz w:val="24"/>
          <w:szCs w:val="24"/>
        </w:rPr>
        <w:t xml:space="preserve"> textual analysis. Our book </w:t>
      </w:r>
      <w:r>
        <w:rPr>
          <w:rFonts w:ascii="Times New Roman" w:hAnsi="Times New Roman" w:cs="Times New Roman"/>
          <w:sz w:val="24"/>
          <w:szCs w:val="24"/>
        </w:rPr>
        <w:t>discusses</w:t>
      </w:r>
      <w:r w:rsidRPr="009526CA">
        <w:rPr>
          <w:rFonts w:ascii="Times New Roman" w:hAnsi="Times New Roman" w:cs="Times New Roman"/>
          <w:sz w:val="24"/>
          <w:szCs w:val="24"/>
        </w:rPr>
        <w:t xml:space="preserve"> the</w:t>
      </w:r>
      <w:r w:rsidR="003D7DD8">
        <w:rPr>
          <w:rFonts w:ascii="Times New Roman" w:hAnsi="Times New Roman" w:cs="Times New Roman"/>
          <w:sz w:val="24"/>
          <w:szCs w:val="24"/>
        </w:rPr>
        <w:t xml:space="preserve"> very same </w:t>
      </w:r>
      <w:r w:rsidRPr="009526CA">
        <w:rPr>
          <w:rFonts w:ascii="Times New Roman" w:hAnsi="Times New Roman" w:cs="Times New Roman"/>
          <w:sz w:val="24"/>
          <w:szCs w:val="24"/>
        </w:rPr>
        <w:t>methods</w:t>
      </w:r>
      <w:r>
        <w:rPr>
          <w:rFonts w:ascii="Times New Roman" w:hAnsi="Times New Roman" w:cs="Times New Roman"/>
          <w:sz w:val="24"/>
          <w:szCs w:val="24"/>
        </w:rPr>
        <w:t xml:space="preserve"> and </w:t>
      </w:r>
      <w:r w:rsidR="003D7DD8">
        <w:rPr>
          <w:rFonts w:ascii="Times New Roman" w:hAnsi="Times New Roman" w:cs="Times New Roman"/>
          <w:sz w:val="24"/>
          <w:szCs w:val="24"/>
        </w:rPr>
        <w:t xml:space="preserve">assesses </w:t>
      </w:r>
      <w:r w:rsidRPr="009526CA">
        <w:rPr>
          <w:rFonts w:ascii="Times New Roman" w:hAnsi="Times New Roman" w:cs="Times New Roman"/>
          <w:sz w:val="24"/>
          <w:szCs w:val="24"/>
        </w:rPr>
        <w:t>the</w:t>
      </w:r>
      <w:r>
        <w:rPr>
          <w:rFonts w:ascii="Times New Roman" w:hAnsi="Times New Roman" w:cs="Times New Roman"/>
          <w:sz w:val="24"/>
          <w:szCs w:val="24"/>
        </w:rPr>
        <w:t xml:space="preserve">ir </w:t>
      </w:r>
      <w:r w:rsidRPr="009526CA">
        <w:rPr>
          <w:rFonts w:ascii="Times New Roman" w:hAnsi="Times New Roman" w:cs="Times New Roman"/>
          <w:sz w:val="24"/>
          <w:szCs w:val="24"/>
        </w:rPr>
        <w:t xml:space="preserve">importance, but </w:t>
      </w:r>
      <w:r>
        <w:rPr>
          <w:rFonts w:ascii="Times New Roman" w:hAnsi="Times New Roman" w:cs="Times New Roman"/>
          <w:sz w:val="24"/>
          <w:szCs w:val="24"/>
        </w:rPr>
        <w:t xml:space="preserve">does </w:t>
      </w:r>
      <w:r w:rsidRPr="009526CA">
        <w:rPr>
          <w:rFonts w:ascii="Times New Roman" w:hAnsi="Times New Roman" w:cs="Times New Roman"/>
          <w:sz w:val="24"/>
          <w:szCs w:val="24"/>
        </w:rPr>
        <w:t>so at a somewhat lower mathematical level</w:t>
      </w:r>
      <w:r>
        <w:rPr>
          <w:rFonts w:ascii="Times New Roman" w:hAnsi="Times New Roman" w:cs="Times New Roman"/>
          <w:sz w:val="24"/>
          <w:szCs w:val="24"/>
        </w:rPr>
        <w:t>.</w:t>
      </w:r>
      <w:r w:rsidRPr="00415FF0">
        <w:t xml:space="preserve"> </w:t>
      </w:r>
      <w:r>
        <w:rPr>
          <w:rFonts w:ascii="Times New Roman" w:hAnsi="Times New Roman" w:cs="Times New Roman"/>
          <w:sz w:val="24"/>
          <w:szCs w:val="24"/>
        </w:rPr>
        <w:t>Book is r</w:t>
      </w:r>
      <w:r w:rsidRPr="00415FF0">
        <w:rPr>
          <w:rFonts w:ascii="Times New Roman" w:hAnsi="Times New Roman" w:cs="Times New Roman"/>
          <w:sz w:val="24"/>
          <w:szCs w:val="24"/>
        </w:rPr>
        <w:t xml:space="preserve">ecommended for </w:t>
      </w:r>
      <w:r>
        <w:rPr>
          <w:rFonts w:ascii="Times New Roman" w:hAnsi="Times New Roman" w:cs="Times New Roman"/>
          <w:sz w:val="24"/>
          <w:szCs w:val="24"/>
        </w:rPr>
        <w:t>supplemental</w:t>
      </w:r>
      <w:r w:rsidRPr="00415FF0">
        <w:rPr>
          <w:rFonts w:ascii="Times New Roman" w:hAnsi="Times New Roman" w:cs="Times New Roman"/>
          <w:sz w:val="24"/>
          <w:szCs w:val="24"/>
        </w:rPr>
        <w:t xml:space="preserve"> reading.</w:t>
      </w:r>
    </w:p>
    <w:p w:rsidR="009526CA" w:rsidRPr="009526CA" w:rsidRDefault="009526CA" w:rsidP="009526CA">
      <w:pPr>
        <w:rPr>
          <w:rFonts w:ascii="Times New Roman" w:hAnsi="Times New Roman" w:cs="Times New Roman"/>
          <w:sz w:val="24"/>
          <w:szCs w:val="24"/>
        </w:rPr>
      </w:pPr>
      <w:r w:rsidRPr="009526CA">
        <w:rPr>
          <w:rFonts w:ascii="Times New Roman" w:hAnsi="Times New Roman" w:cs="Times New Roman"/>
          <w:sz w:val="24"/>
          <w:szCs w:val="24"/>
        </w:rPr>
        <w:t>Ignatow RF</w:t>
      </w:r>
      <w:r>
        <w:rPr>
          <w:rFonts w:ascii="Times New Roman" w:hAnsi="Times New Roman" w:cs="Times New Roman"/>
          <w:sz w:val="24"/>
          <w:szCs w:val="24"/>
        </w:rPr>
        <w:t xml:space="preserve">, </w:t>
      </w:r>
      <w:r w:rsidRPr="009526CA">
        <w:rPr>
          <w:rFonts w:ascii="Times New Roman" w:hAnsi="Times New Roman" w:cs="Times New Roman"/>
          <w:sz w:val="24"/>
          <w:szCs w:val="24"/>
        </w:rPr>
        <w:t xml:space="preserve">Mihalcea RF: </w:t>
      </w:r>
      <w:r w:rsidRPr="004A7440">
        <w:rPr>
          <w:rFonts w:ascii="Times New Roman" w:hAnsi="Times New Roman" w:cs="Times New Roman"/>
          <w:sz w:val="24"/>
          <w:szCs w:val="24"/>
          <w:u w:val="single"/>
        </w:rPr>
        <w:t>Text Mining: A Guidebook for the Social Sciences</w:t>
      </w:r>
      <w:r w:rsidRPr="009526CA">
        <w:rPr>
          <w:rFonts w:ascii="Times New Roman" w:hAnsi="Times New Roman" w:cs="Times New Roman"/>
          <w:sz w:val="24"/>
          <w:szCs w:val="24"/>
        </w:rPr>
        <w:t xml:space="preserve">. SAGE Publications 2016 </w:t>
      </w:r>
    </w:p>
    <w:p w:rsidR="009526CA" w:rsidRDefault="009526CA" w:rsidP="004A7440">
      <w:pPr>
        <w:ind w:left="720"/>
        <w:rPr>
          <w:rFonts w:ascii="Times New Roman" w:hAnsi="Times New Roman" w:cs="Times New Roman"/>
          <w:sz w:val="24"/>
          <w:szCs w:val="24"/>
        </w:rPr>
      </w:pPr>
      <w:r w:rsidRPr="009526CA">
        <w:rPr>
          <w:rFonts w:ascii="Times New Roman" w:hAnsi="Times New Roman" w:cs="Times New Roman"/>
          <w:sz w:val="24"/>
          <w:szCs w:val="24"/>
        </w:rPr>
        <w:t>Sketches many useful ideas, but without preparing the reader on how to actually carry out the analysis. Authors identify the right topics and the appropriate programs, but th</w:t>
      </w:r>
      <w:r w:rsidR="00E260A3">
        <w:rPr>
          <w:rFonts w:ascii="Times New Roman" w:hAnsi="Times New Roman" w:cs="Times New Roman"/>
          <w:sz w:val="24"/>
          <w:szCs w:val="24"/>
        </w:rPr>
        <w:t>eir</w:t>
      </w:r>
      <w:r w:rsidRPr="009526CA">
        <w:rPr>
          <w:rFonts w:ascii="Times New Roman" w:hAnsi="Times New Roman" w:cs="Times New Roman"/>
          <w:sz w:val="24"/>
          <w:szCs w:val="24"/>
        </w:rPr>
        <w:t xml:space="preserve"> text is not meant to be a “how to” book. </w:t>
      </w:r>
    </w:p>
    <w:p w:rsidR="00E260A3" w:rsidRPr="009526CA" w:rsidRDefault="00E260A3" w:rsidP="00E260A3">
      <w:pPr>
        <w:rPr>
          <w:rFonts w:ascii="Times New Roman" w:hAnsi="Times New Roman" w:cs="Times New Roman"/>
          <w:sz w:val="24"/>
          <w:szCs w:val="24"/>
        </w:rPr>
      </w:pPr>
      <w:r w:rsidRPr="009526CA">
        <w:rPr>
          <w:rFonts w:ascii="Times New Roman" w:hAnsi="Times New Roman" w:cs="Times New Roman"/>
          <w:sz w:val="24"/>
          <w:szCs w:val="24"/>
        </w:rPr>
        <w:t xml:space="preserve">Jockers ML: </w:t>
      </w:r>
      <w:r w:rsidRPr="009666D4">
        <w:rPr>
          <w:rFonts w:ascii="Times New Roman" w:hAnsi="Times New Roman" w:cs="Times New Roman"/>
          <w:sz w:val="24"/>
          <w:szCs w:val="24"/>
          <w:u w:val="single"/>
        </w:rPr>
        <w:t>Text Analysis with R for Students of Literature</w:t>
      </w:r>
      <w:r w:rsidRPr="009526CA">
        <w:rPr>
          <w:rFonts w:ascii="Times New Roman" w:hAnsi="Times New Roman" w:cs="Times New Roman"/>
          <w:sz w:val="24"/>
          <w:szCs w:val="24"/>
        </w:rPr>
        <w:t xml:space="preserve"> (Quantitative Methods in the Humanities and Social Sciences). Springer 2014 </w:t>
      </w:r>
    </w:p>
    <w:p w:rsidR="00E260A3" w:rsidRPr="009526CA" w:rsidRDefault="00E260A3" w:rsidP="00E260A3">
      <w:pPr>
        <w:ind w:left="720"/>
        <w:rPr>
          <w:rFonts w:ascii="Times New Roman" w:hAnsi="Times New Roman" w:cs="Times New Roman"/>
          <w:sz w:val="24"/>
          <w:szCs w:val="24"/>
        </w:rPr>
      </w:pPr>
      <w:r>
        <w:rPr>
          <w:rFonts w:ascii="Times New Roman" w:hAnsi="Times New Roman" w:cs="Times New Roman"/>
          <w:sz w:val="24"/>
          <w:szCs w:val="24"/>
        </w:rPr>
        <w:t>Includes q</w:t>
      </w:r>
      <w:r w:rsidRPr="009526CA">
        <w:rPr>
          <w:rFonts w:ascii="Times New Roman" w:hAnsi="Times New Roman" w:cs="Times New Roman"/>
          <w:sz w:val="24"/>
          <w:szCs w:val="24"/>
        </w:rPr>
        <w:t xml:space="preserve">uite a bit of basic material on R and R-Studio: How to install R, a review of basic R functions such as which, paste, strsplit, grep, for loops, bind, and apply, and a discussion of how to read text into R (using scan, XML files). </w:t>
      </w:r>
      <w:r w:rsidR="002A2822">
        <w:rPr>
          <w:rFonts w:ascii="Times New Roman" w:hAnsi="Times New Roman" w:cs="Times New Roman"/>
          <w:sz w:val="24"/>
          <w:szCs w:val="24"/>
        </w:rPr>
        <w:t>The b</w:t>
      </w:r>
      <w:r w:rsidRPr="009526CA">
        <w:rPr>
          <w:rFonts w:ascii="Times New Roman" w:hAnsi="Times New Roman" w:cs="Times New Roman"/>
          <w:sz w:val="24"/>
          <w:szCs w:val="24"/>
        </w:rPr>
        <w:t xml:space="preserve">ook uses Melville’s novel Moby Dick for illustration. Discusses </w:t>
      </w:r>
      <w:r>
        <w:rPr>
          <w:rFonts w:ascii="Times New Roman" w:hAnsi="Times New Roman" w:cs="Times New Roman"/>
          <w:sz w:val="24"/>
          <w:szCs w:val="24"/>
        </w:rPr>
        <w:t xml:space="preserve">concepts such as </w:t>
      </w:r>
      <w:r w:rsidRPr="009526CA">
        <w:rPr>
          <w:rFonts w:ascii="Times New Roman" w:hAnsi="Times New Roman" w:cs="Times New Roman"/>
          <w:sz w:val="24"/>
          <w:szCs w:val="24"/>
        </w:rPr>
        <w:t xml:space="preserve">TTR (type-token-ratio), Hapax richness, KWIC (key word in context), clustering, and topics models. </w:t>
      </w:r>
      <w:r>
        <w:rPr>
          <w:rFonts w:ascii="Times New Roman" w:hAnsi="Times New Roman" w:cs="Times New Roman"/>
          <w:sz w:val="24"/>
          <w:szCs w:val="24"/>
        </w:rPr>
        <w:t>T</w:t>
      </w:r>
      <w:r w:rsidR="00E11B49">
        <w:rPr>
          <w:rFonts w:ascii="Times New Roman" w:hAnsi="Times New Roman" w:cs="Times New Roman"/>
          <w:sz w:val="24"/>
          <w:szCs w:val="24"/>
        </w:rPr>
        <w:t>he t</w:t>
      </w:r>
      <w:r>
        <w:rPr>
          <w:rFonts w:ascii="Times New Roman" w:hAnsi="Times New Roman" w:cs="Times New Roman"/>
          <w:sz w:val="24"/>
          <w:szCs w:val="24"/>
        </w:rPr>
        <w:t xml:space="preserve">ext </w:t>
      </w:r>
      <w:r w:rsidR="00E11B49">
        <w:rPr>
          <w:rFonts w:ascii="Times New Roman" w:hAnsi="Times New Roman" w:cs="Times New Roman"/>
          <w:sz w:val="24"/>
          <w:szCs w:val="24"/>
        </w:rPr>
        <w:t xml:space="preserve">analysis in this book </w:t>
      </w:r>
      <w:r>
        <w:rPr>
          <w:rFonts w:ascii="Times New Roman" w:hAnsi="Times New Roman" w:cs="Times New Roman"/>
          <w:sz w:val="24"/>
          <w:szCs w:val="24"/>
        </w:rPr>
        <w:t xml:space="preserve">relies </w:t>
      </w:r>
      <w:r w:rsidR="002A2822">
        <w:rPr>
          <w:rFonts w:ascii="Times New Roman" w:hAnsi="Times New Roman" w:cs="Times New Roman"/>
          <w:sz w:val="24"/>
          <w:szCs w:val="24"/>
        </w:rPr>
        <w:t xml:space="preserve">more </w:t>
      </w:r>
      <w:r>
        <w:rPr>
          <w:rFonts w:ascii="Times New Roman" w:hAnsi="Times New Roman" w:cs="Times New Roman"/>
          <w:sz w:val="24"/>
          <w:szCs w:val="24"/>
        </w:rPr>
        <w:t xml:space="preserve">on </w:t>
      </w:r>
      <w:r w:rsidRPr="009526CA">
        <w:rPr>
          <w:rFonts w:ascii="Times New Roman" w:hAnsi="Times New Roman" w:cs="Times New Roman"/>
          <w:sz w:val="24"/>
          <w:szCs w:val="24"/>
        </w:rPr>
        <w:t xml:space="preserve">basic R functions </w:t>
      </w:r>
      <w:r>
        <w:rPr>
          <w:rFonts w:ascii="Times New Roman" w:hAnsi="Times New Roman" w:cs="Times New Roman"/>
          <w:sz w:val="24"/>
          <w:szCs w:val="24"/>
        </w:rPr>
        <w:t xml:space="preserve">than </w:t>
      </w:r>
      <w:r w:rsidR="003D7DD8">
        <w:rPr>
          <w:rFonts w:ascii="Times New Roman" w:hAnsi="Times New Roman" w:cs="Times New Roman"/>
          <w:sz w:val="24"/>
          <w:szCs w:val="24"/>
        </w:rPr>
        <w:t xml:space="preserve">on </w:t>
      </w:r>
      <w:r>
        <w:rPr>
          <w:rFonts w:ascii="Times New Roman" w:hAnsi="Times New Roman" w:cs="Times New Roman"/>
          <w:sz w:val="24"/>
          <w:szCs w:val="24"/>
        </w:rPr>
        <w:t xml:space="preserve">the more powerful and </w:t>
      </w:r>
      <w:r w:rsidRPr="009526CA">
        <w:rPr>
          <w:rFonts w:ascii="Times New Roman" w:hAnsi="Times New Roman" w:cs="Times New Roman"/>
          <w:sz w:val="24"/>
          <w:szCs w:val="24"/>
        </w:rPr>
        <w:t xml:space="preserve">easier-to-use R libraries </w:t>
      </w:r>
      <w:r>
        <w:rPr>
          <w:rFonts w:ascii="Times New Roman" w:hAnsi="Times New Roman" w:cs="Times New Roman"/>
          <w:sz w:val="24"/>
          <w:szCs w:val="24"/>
        </w:rPr>
        <w:t>used in our text.</w:t>
      </w:r>
      <w:r w:rsidRPr="009526CA">
        <w:rPr>
          <w:rFonts w:ascii="Times New Roman" w:hAnsi="Times New Roman" w:cs="Times New Roman"/>
          <w:sz w:val="24"/>
          <w:szCs w:val="24"/>
        </w:rPr>
        <w:t xml:space="preserve"> </w:t>
      </w:r>
    </w:p>
    <w:p w:rsidR="009526CA" w:rsidRPr="009526CA" w:rsidRDefault="009526CA" w:rsidP="009526CA">
      <w:pPr>
        <w:rPr>
          <w:rFonts w:ascii="Times New Roman" w:hAnsi="Times New Roman" w:cs="Times New Roman"/>
          <w:sz w:val="24"/>
          <w:szCs w:val="24"/>
        </w:rPr>
      </w:pPr>
      <w:r w:rsidRPr="009526CA">
        <w:rPr>
          <w:rFonts w:ascii="Times New Roman" w:hAnsi="Times New Roman" w:cs="Times New Roman"/>
          <w:sz w:val="24"/>
          <w:szCs w:val="24"/>
        </w:rPr>
        <w:t xml:space="preserve">Kwartler T: </w:t>
      </w:r>
      <w:r w:rsidRPr="004A7440">
        <w:rPr>
          <w:rFonts w:ascii="Times New Roman" w:hAnsi="Times New Roman" w:cs="Times New Roman"/>
          <w:sz w:val="24"/>
          <w:szCs w:val="24"/>
          <w:u w:val="single"/>
        </w:rPr>
        <w:t>Text Mining in Practice with R</w:t>
      </w:r>
      <w:r w:rsidRPr="009526CA">
        <w:rPr>
          <w:rFonts w:ascii="Times New Roman" w:hAnsi="Times New Roman" w:cs="Times New Roman"/>
          <w:sz w:val="24"/>
          <w:szCs w:val="24"/>
        </w:rPr>
        <w:t xml:space="preserve">. Wiley 2017 </w:t>
      </w:r>
    </w:p>
    <w:p w:rsidR="009526CA" w:rsidRPr="009526CA" w:rsidRDefault="009526CA" w:rsidP="004A7440">
      <w:pPr>
        <w:ind w:left="720"/>
        <w:rPr>
          <w:rFonts w:ascii="Times New Roman" w:hAnsi="Times New Roman" w:cs="Times New Roman"/>
          <w:sz w:val="24"/>
          <w:szCs w:val="24"/>
        </w:rPr>
      </w:pPr>
      <w:r w:rsidRPr="009526CA">
        <w:rPr>
          <w:rFonts w:ascii="Times New Roman" w:hAnsi="Times New Roman" w:cs="Times New Roman"/>
          <w:sz w:val="24"/>
          <w:szCs w:val="24"/>
        </w:rPr>
        <w:t>Good discussion of text mining with R</w:t>
      </w:r>
      <w:r w:rsidR="006D6D82">
        <w:rPr>
          <w:rFonts w:ascii="Times New Roman" w:hAnsi="Times New Roman" w:cs="Times New Roman"/>
          <w:sz w:val="24"/>
          <w:szCs w:val="24"/>
        </w:rPr>
        <w:t>, with m</w:t>
      </w:r>
      <w:r w:rsidRPr="009526CA">
        <w:rPr>
          <w:rFonts w:ascii="Times New Roman" w:hAnsi="Times New Roman" w:cs="Times New Roman"/>
          <w:sz w:val="24"/>
          <w:szCs w:val="24"/>
        </w:rPr>
        <w:t xml:space="preserve">any examples of R code. This book has a business focus, emphasizing the importance of text mining to improve the bottom line of a business. Views text mining as the process of distilling actionable insights from text </w:t>
      </w:r>
      <w:r w:rsidR="003D7DD8">
        <w:rPr>
          <w:rFonts w:ascii="Times New Roman" w:hAnsi="Times New Roman" w:cs="Times New Roman"/>
          <w:sz w:val="24"/>
          <w:szCs w:val="24"/>
        </w:rPr>
        <w:t xml:space="preserve">in order </w:t>
      </w:r>
      <w:r w:rsidRPr="009526CA">
        <w:rPr>
          <w:rFonts w:ascii="Times New Roman" w:hAnsi="Times New Roman" w:cs="Times New Roman"/>
          <w:sz w:val="24"/>
          <w:szCs w:val="24"/>
        </w:rPr>
        <w:t xml:space="preserve">to increase the competitive advantage. </w:t>
      </w:r>
    </w:p>
    <w:p w:rsidR="00E260A3" w:rsidRDefault="00E260A3" w:rsidP="00E260A3">
      <w:pPr>
        <w:rPr>
          <w:rFonts w:ascii="Times New Roman" w:hAnsi="Times New Roman" w:cs="Times New Roman"/>
          <w:sz w:val="24"/>
          <w:szCs w:val="24"/>
        </w:rPr>
      </w:pPr>
      <w:r w:rsidRPr="00230902">
        <w:rPr>
          <w:rFonts w:ascii="Times New Roman" w:hAnsi="Times New Roman" w:cs="Times New Roman"/>
          <w:sz w:val="24"/>
          <w:szCs w:val="24"/>
        </w:rPr>
        <w:t xml:space="preserve">Rockwell G, Sinclair S: </w:t>
      </w:r>
      <w:r w:rsidRPr="009666D4">
        <w:rPr>
          <w:rFonts w:ascii="Times New Roman" w:hAnsi="Times New Roman" w:cs="Times New Roman"/>
          <w:sz w:val="24"/>
          <w:szCs w:val="24"/>
          <w:u w:val="single"/>
        </w:rPr>
        <w:t>Hermeneutica, Computer-assisted Interpretation in the Humanities</w:t>
      </w:r>
      <w:r w:rsidRPr="00230902">
        <w:rPr>
          <w:rFonts w:ascii="Times New Roman" w:hAnsi="Times New Roman" w:cs="Times New Roman"/>
          <w:sz w:val="24"/>
          <w:szCs w:val="24"/>
        </w:rPr>
        <w:t xml:space="preserve">. MIT Press, 2016 </w:t>
      </w:r>
    </w:p>
    <w:p w:rsidR="00E260A3" w:rsidRPr="00230902" w:rsidRDefault="00E260A3" w:rsidP="00E260A3">
      <w:pPr>
        <w:ind w:left="720"/>
        <w:rPr>
          <w:rFonts w:ascii="Times New Roman" w:hAnsi="Times New Roman" w:cs="Times New Roman"/>
          <w:sz w:val="24"/>
          <w:szCs w:val="24"/>
        </w:rPr>
      </w:pPr>
      <w:r>
        <w:rPr>
          <w:rFonts w:ascii="Times New Roman" w:hAnsi="Times New Roman" w:cs="Times New Roman"/>
          <w:sz w:val="24"/>
          <w:szCs w:val="24"/>
        </w:rPr>
        <w:t>Thoughtful discussion of text analysis, and what it is and what it is not. Ample hands-on illustrations using their excellent and very flexible s</w:t>
      </w:r>
      <w:r w:rsidRPr="004D7122">
        <w:rPr>
          <w:rFonts w:ascii="Times New Roman" w:hAnsi="Times New Roman" w:cs="Times New Roman"/>
          <w:sz w:val="24"/>
          <w:szCs w:val="24"/>
        </w:rPr>
        <w:t>oftware Voyant.</w:t>
      </w:r>
    </w:p>
    <w:p w:rsidR="00E260A3" w:rsidRDefault="00E260A3" w:rsidP="00E260A3">
      <w:pPr>
        <w:rPr>
          <w:rFonts w:ascii="Times New Roman" w:hAnsi="Times New Roman" w:cs="Times New Roman"/>
          <w:sz w:val="24"/>
          <w:szCs w:val="24"/>
        </w:rPr>
      </w:pPr>
      <w:r w:rsidRPr="00230902">
        <w:rPr>
          <w:rFonts w:ascii="Times New Roman" w:hAnsi="Times New Roman" w:cs="Times New Roman"/>
          <w:sz w:val="24"/>
          <w:szCs w:val="24"/>
        </w:rPr>
        <w:t xml:space="preserve">Shawn G, </w:t>
      </w:r>
      <w:r>
        <w:rPr>
          <w:rFonts w:ascii="Times New Roman" w:hAnsi="Times New Roman" w:cs="Times New Roman"/>
          <w:sz w:val="24"/>
          <w:szCs w:val="24"/>
        </w:rPr>
        <w:t xml:space="preserve">Milligan </w:t>
      </w:r>
      <w:r w:rsidRPr="00230902">
        <w:rPr>
          <w:rFonts w:ascii="Times New Roman" w:hAnsi="Times New Roman" w:cs="Times New Roman"/>
          <w:sz w:val="24"/>
          <w:szCs w:val="24"/>
        </w:rPr>
        <w:t xml:space="preserve">I, </w:t>
      </w:r>
      <w:proofErr w:type="gramStart"/>
      <w:r w:rsidRPr="00230902">
        <w:rPr>
          <w:rFonts w:ascii="Times New Roman" w:hAnsi="Times New Roman" w:cs="Times New Roman"/>
          <w:sz w:val="24"/>
          <w:szCs w:val="24"/>
        </w:rPr>
        <w:t>W</w:t>
      </w:r>
      <w:r>
        <w:rPr>
          <w:rFonts w:ascii="Times New Roman" w:hAnsi="Times New Roman" w:cs="Times New Roman"/>
          <w:sz w:val="24"/>
          <w:szCs w:val="24"/>
        </w:rPr>
        <w:t>eingart</w:t>
      </w:r>
      <w:proofErr w:type="gramEnd"/>
      <w:r w:rsidRPr="00230902">
        <w:rPr>
          <w:rFonts w:ascii="Times New Roman" w:hAnsi="Times New Roman" w:cs="Times New Roman"/>
          <w:sz w:val="24"/>
          <w:szCs w:val="24"/>
        </w:rPr>
        <w:t xml:space="preserve"> S: </w:t>
      </w:r>
      <w:r w:rsidRPr="009666D4">
        <w:rPr>
          <w:rFonts w:ascii="Times New Roman" w:hAnsi="Times New Roman" w:cs="Times New Roman"/>
          <w:sz w:val="24"/>
          <w:szCs w:val="24"/>
          <w:u w:val="single"/>
        </w:rPr>
        <w:t>Exploring Big Historical Data: The Historian's Macroscope</w:t>
      </w:r>
      <w:r w:rsidRPr="00230902">
        <w:rPr>
          <w:rFonts w:ascii="Times New Roman" w:hAnsi="Times New Roman" w:cs="Times New Roman"/>
          <w:sz w:val="24"/>
          <w:szCs w:val="24"/>
        </w:rPr>
        <w:t xml:space="preserve">. London: Imperial College Press, 2016 </w:t>
      </w:r>
    </w:p>
    <w:p w:rsidR="00E260A3" w:rsidRPr="00230902" w:rsidRDefault="00E260A3" w:rsidP="00E260A3">
      <w:pPr>
        <w:ind w:left="720"/>
        <w:rPr>
          <w:rFonts w:ascii="Times New Roman" w:hAnsi="Times New Roman" w:cs="Times New Roman"/>
          <w:sz w:val="24"/>
          <w:szCs w:val="24"/>
        </w:rPr>
      </w:pPr>
      <w:r>
        <w:rPr>
          <w:rFonts w:ascii="Times New Roman" w:hAnsi="Times New Roman" w:cs="Times New Roman"/>
          <w:sz w:val="24"/>
          <w:szCs w:val="24"/>
        </w:rPr>
        <w:t xml:space="preserve">Excellent discussion, without getting too much into the technical details on how to carry out the analyses. Reliance on </w:t>
      </w:r>
      <w:r w:rsidR="00E11B49">
        <w:rPr>
          <w:rFonts w:ascii="Times New Roman" w:hAnsi="Times New Roman" w:cs="Times New Roman"/>
          <w:sz w:val="24"/>
          <w:szCs w:val="24"/>
        </w:rPr>
        <w:t xml:space="preserve">the software packages </w:t>
      </w:r>
      <w:r>
        <w:rPr>
          <w:rFonts w:ascii="Times New Roman" w:hAnsi="Times New Roman" w:cs="Times New Roman"/>
          <w:sz w:val="24"/>
          <w:szCs w:val="24"/>
        </w:rPr>
        <w:t>Voyant and Mallet. Recommended for further reading, especially for historians.</w:t>
      </w:r>
    </w:p>
    <w:p w:rsidR="00066776" w:rsidRDefault="00E260A3" w:rsidP="00066776">
      <w:pPr>
        <w:rPr>
          <w:rFonts w:ascii="Times New Roman" w:hAnsi="Times New Roman" w:cs="Times New Roman"/>
          <w:sz w:val="24"/>
          <w:szCs w:val="24"/>
        </w:rPr>
      </w:pPr>
      <w:r w:rsidRPr="00230902">
        <w:rPr>
          <w:rFonts w:ascii="Times New Roman" w:hAnsi="Times New Roman" w:cs="Times New Roman"/>
          <w:sz w:val="24"/>
          <w:szCs w:val="24"/>
        </w:rPr>
        <w:t xml:space="preserve">Weiss SM, Indurkhya N, Zhang T: </w:t>
      </w:r>
      <w:r w:rsidRPr="009666D4">
        <w:rPr>
          <w:rFonts w:ascii="Times New Roman" w:hAnsi="Times New Roman" w:cs="Times New Roman"/>
          <w:sz w:val="24"/>
          <w:szCs w:val="24"/>
          <w:u w:val="single"/>
        </w:rPr>
        <w:t>Fundamentals of Predictive Text Mining</w:t>
      </w:r>
      <w:r w:rsidRPr="00230902">
        <w:rPr>
          <w:rFonts w:ascii="Times New Roman" w:hAnsi="Times New Roman" w:cs="Times New Roman"/>
          <w:sz w:val="24"/>
          <w:szCs w:val="24"/>
        </w:rPr>
        <w:t xml:space="preserve"> (Texts in Computer Science). Springer 2015 </w:t>
      </w:r>
      <w:r w:rsidR="00066776">
        <w:rPr>
          <w:rFonts w:ascii="Times New Roman" w:hAnsi="Times New Roman" w:cs="Times New Roman"/>
          <w:sz w:val="24"/>
          <w:szCs w:val="24"/>
        </w:rPr>
        <w:t>(second edition)</w:t>
      </w:r>
    </w:p>
    <w:p w:rsidR="00E260A3" w:rsidRDefault="00E260A3" w:rsidP="00671D45">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Excellent illustration of big-data and machine learning tools for text analysis. While their main focus is not on the practical implementation of the discussed techniques, this text is highly recommended for additional reading. </w:t>
      </w:r>
    </w:p>
    <w:p w:rsidR="009526CA" w:rsidRPr="009526CA" w:rsidRDefault="009526CA" w:rsidP="009526CA">
      <w:pPr>
        <w:rPr>
          <w:rFonts w:ascii="Times New Roman" w:hAnsi="Times New Roman" w:cs="Times New Roman"/>
          <w:sz w:val="24"/>
          <w:szCs w:val="24"/>
        </w:rPr>
      </w:pPr>
    </w:p>
    <w:p w:rsidR="00207A85" w:rsidRDefault="00207A85">
      <w:pPr>
        <w:rPr>
          <w:rFonts w:ascii="Times New Roman" w:hAnsi="Times New Roman" w:cs="Times New Roman"/>
          <w:b/>
          <w:sz w:val="24"/>
          <w:szCs w:val="24"/>
        </w:rPr>
      </w:pPr>
      <w:r>
        <w:rPr>
          <w:rFonts w:ascii="Times New Roman" w:hAnsi="Times New Roman" w:cs="Times New Roman"/>
          <w:b/>
          <w:sz w:val="24"/>
          <w:szCs w:val="24"/>
        </w:rPr>
        <w:br w:type="page"/>
      </w:r>
    </w:p>
    <w:p w:rsidR="00CA23CD" w:rsidRPr="004A7440" w:rsidRDefault="00C60FBC" w:rsidP="00CA23CD">
      <w:pPr>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 xml:space="preserve">Useful </w:t>
      </w:r>
      <w:r w:rsidR="00CA23CD" w:rsidRPr="004A7440">
        <w:rPr>
          <w:rFonts w:ascii="Times New Roman" w:hAnsi="Times New Roman" w:cs="Times New Roman"/>
          <w:b/>
          <w:color w:val="FF0000"/>
          <w:sz w:val="24"/>
          <w:szCs w:val="24"/>
        </w:rPr>
        <w:t>corpora for possible study</w:t>
      </w:r>
    </w:p>
    <w:p w:rsidR="00500516" w:rsidRPr="004A7440" w:rsidRDefault="00500516" w:rsidP="00207A85">
      <w:pPr>
        <w:rPr>
          <w:rFonts w:ascii="Times New Roman" w:hAnsi="Times New Roman" w:cs="Times New Roman"/>
          <w:b/>
          <w:sz w:val="24"/>
          <w:szCs w:val="24"/>
        </w:rPr>
      </w:pPr>
      <w:r w:rsidRPr="004A7440">
        <w:rPr>
          <w:rFonts w:ascii="Times New Roman" w:hAnsi="Times New Roman" w:cs="Times New Roman"/>
          <w:b/>
          <w:sz w:val="24"/>
          <w:szCs w:val="24"/>
        </w:rPr>
        <w:t xml:space="preserve">United States Congressional Record: Speeches in the U.S. Congress from 1873 to 2017 (43rd to 114th Congress) </w:t>
      </w:r>
    </w:p>
    <w:p w:rsidR="00231CCC" w:rsidRDefault="00207A85" w:rsidP="00231CCC">
      <w:pPr>
        <w:ind w:left="720"/>
        <w:rPr>
          <w:rFonts w:ascii="Times New Roman" w:hAnsi="Times New Roman" w:cs="Times New Roman"/>
          <w:sz w:val="24"/>
          <w:szCs w:val="24"/>
        </w:rPr>
      </w:pPr>
      <w:r w:rsidRPr="004A7440">
        <w:rPr>
          <w:rFonts w:ascii="Times New Roman" w:hAnsi="Times New Roman" w:cs="Times New Roman"/>
          <w:sz w:val="24"/>
          <w:szCs w:val="24"/>
        </w:rPr>
        <w:t xml:space="preserve">Gentzkow, Shapiro and Taddy (2019) have made available </w:t>
      </w:r>
      <w:r w:rsidR="003D7DD8">
        <w:rPr>
          <w:rFonts w:ascii="Times New Roman" w:hAnsi="Times New Roman" w:cs="Times New Roman"/>
          <w:sz w:val="24"/>
          <w:szCs w:val="24"/>
        </w:rPr>
        <w:t>all</w:t>
      </w:r>
      <w:r w:rsidR="003D7DD8" w:rsidRPr="004A7440">
        <w:rPr>
          <w:rFonts w:ascii="Times New Roman" w:hAnsi="Times New Roman" w:cs="Times New Roman"/>
          <w:sz w:val="24"/>
          <w:szCs w:val="24"/>
        </w:rPr>
        <w:t xml:space="preserve"> </w:t>
      </w:r>
      <w:r w:rsidRPr="004A7440">
        <w:rPr>
          <w:rFonts w:ascii="Times New Roman" w:hAnsi="Times New Roman" w:cs="Times New Roman"/>
          <w:sz w:val="24"/>
          <w:szCs w:val="24"/>
        </w:rPr>
        <w:t xml:space="preserve">speeches in the U.S. Congress from 1873 to 2017 (43rd to 114th Congress) as transcribed in the United States Congressional Record. They obtained the digital text from HeinOnline who performed Optical Character Recognition (OCR) on scanned print volumes. The digitized text of speeches as well as the </w:t>
      </w:r>
      <w:proofErr w:type="gramStart"/>
      <w:r w:rsidRPr="004A7440">
        <w:rPr>
          <w:rFonts w:ascii="Times New Roman" w:hAnsi="Times New Roman" w:cs="Times New Roman"/>
          <w:sz w:val="24"/>
          <w:szCs w:val="24"/>
        </w:rPr>
        <w:t>meta</w:t>
      </w:r>
      <w:proofErr w:type="gramEnd"/>
      <w:r w:rsidRPr="004A7440">
        <w:rPr>
          <w:rFonts w:ascii="Times New Roman" w:hAnsi="Times New Roman" w:cs="Times New Roman"/>
          <w:sz w:val="24"/>
          <w:szCs w:val="24"/>
        </w:rPr>
        <w:t xml:space="preserve"> information for the speeches (name of the speaker, together with chamber/state/party affiliation, and the date of the speech) for each of the 72 consecutive sessions of Congress </w:t>
      </w:r>
      <w:r>
        <w:rPr>
          <w:rFonts w:ascii="Times New Roman" w:hAnsi="Times New Roman" w:cs="Times New Roman"/>
          <w:sz w:val="24"/>
          <w:szCs w:val="24"/>
        </w:rPr>
        <w:t xml:space="preserve">(spanning </w:t>
      </w:r>
      <w:r w:rsidR="00066776">
        <w:rPr>
          <w:rFonts w:ascii="Times New Roman" w:hAnsi="Times New Roman" w:cs="Times New Roman"/>
          <w:sz w:val="24"/>
          <w:szCs w:val="24"/>
        </w:rPr>
        <w:t xml:space="preserve">an </w:t>
      </w:r>
      <w:r w:rsidRPr="00207A85">
        <w:rPr>
          <w:rFonts w:ascii="Times New Roman" w:hAnsi="Times New Roman" w:cs="Times New Roman"/>
          <w:sz w:val="24"/>
          <w:szCs w:val="24"/>
        </w:rPr>
        <w:t>uninterrupted period of 144 years</w:t>
      </w:r>
      <w:r>
        <w:rPr>
          <w:rFonts w:ascii="Times New Roman" w:hAnsi="Times New Roman" w:cs="Times New Roman"/>
          <w:sz w:val="24"/>
          <w:szCs w:val="24"/>
        </w:rPr>
        <w:t>)</w:t>
      </w:r>
      <w:r w:rsidRPr="00207A85">
        <w:rPr>
          <w:rFonts w:ascii="Times New Roman" w:hAnsi="Times New Roman" w:cs="Times New Roman"/>
          <w:sz w:val="24"/>
          <w:szCs w:val="24"/>
        </w:rPr>
        <w:t xml:space="preserve"> </w:t>
      </w:r>
      <w:r w:rsidRPr="004A7440">
        <w:rPr>
          <w:rFonts w:ascii="Times New Roman" w:hAnsi="Times New Roman" w:cs="Times New Roman"/>
          <w:sz w:val="24"/>
          <w:szCs w:val="24"/>
        </w:rPr>
        <w:t xml:space="preserve">are available on their Stanford University website. </w:t>
      </w:r>
      <w:r w:rsidR="00231CCC">
        <w:rPr>
          <w:rFonts w:ascii="Times New Roman" w:hAnsi="Times New Roman" w:cs="Times New Roman"/>
          <w:sz w:val="24"/>
          <w:szCs w:val="24"/>
        </w:rPr>
        <w:t>Our Chapter 2 provides information on how to access this information.</w:t>
      </w:r>
    </w:p>
    <w:p w:rsidR="00500516" w:rsidRDefault="00500516" w:rsidP="004A7440">
      <w:pPr>
        <w:ind w:left="720"/>
        <w:rPr>
          <w:rFonts w:ascii="Times New Roman" w:hAnsi="Times New Roman" w:cs="Times New Roman"/>
          <w:sz w:val="24"/>
          <w:szCs w:val="24"/>
        </w:rPr>
      </w:pPr>
      <w:r w:rsidRPr="009666D4">
        <w:rPr>
          <w:rFonts w:ascii="Times New Roman" w:hAnsi="Times New Roman" w:cs="Times New Roman"/>
          <w:sz w:val="24"/>
          <w:szCs w:val="24"/>
        </w:rPr>
        <w:t xml:space="preserve">Gentzkow, Matthew, Jesse M. Shapiro, and Matt Taddy. Congressional Record for the 43rd-114th Congresses: Parsed Speeches and Phrase Counts. Palo Alto, CA: Stanford Libraries [distributor], 2018-01-16. </w:t>
      </w:r>
      <w:hyperlink r:id="rId5" w:history="1">
        <w:r w:rsidR="00066776" w:rsidRPr="00711D49">
          <w:rPr>
            <w:rStyle w:val="Hyperlink"/>
            <w:rFonts w:ascii="Times New Roman" w:hAnsi="Times New Roman" w:cs="Times New Roman"/>
            <w:sz w:val="24"/>
            <w:szCs w:val="24"/>
          </w:rPr>
          <w:t>https://data.stanford.edu/congress_text</w:t>
        </w:r>
      </w:hyperlink>
    </w:p>
    <w:p w:rsidR="005259CF" w:rsidRPr="004A7440" w:rsidRDefault="005259CF" w:rsidP="004A7440">
      <w:pPr>
        <w:rPr>
          <w:rFonts w:ascii="Times New Roman" w:hAnsi="Times New Roman" w:cs="Times New Roman"/>
          <w:b/>
          <w:sz w:val="24"/>
          <w:szCs w:val="24"/>
        </w:rPr>
      </w:pPr>
      <w:r w:rsidRPr="004A7440">
        <w:rPr>
          <w:rFonts w:ascii="Times New Roman" w:hAnsi="Times New Roman" w:cs="Times New Roman"/>
          <w:b/>
          <w:sz w:val="24"/>
          <w:szCs w:val="24"/>
        </w:rPr>
        <w:t xml:space="preserve">Proceedings of the Old Bailey, 1674-1913 </w:t>
      </w:r>
    </w:p>
    <w:p w:rsidR="00CA23CD" w:rsidRPr="004A7440" w:rsidRDefault="008B7E26" w:rsidP="004A7440">
      <w:pPr>
        <w:ind w:left="720"/>
        <w:rPr>
          <w:rFonts w:ascii="Times New Roman" w:hAnsi="Times New Roman" w:cs="Times New Roman"/>
          <w:sz w:val="24"/>
          <w:szCs w:val="24"/>
        </w:rPr>
      </w:pPr>
      <w:r w:rsidRPr="008B7E26">
        <w:rPr>
          <w:rFonts w:ascii="Times New Roman" w:hAnsi="Times New Roman" w:cs="Times New Roman"/>
          <w:sz w:val="24"/>
          <w:szCs w:val="24"/>
        </w:rPr>
        <w:t xml:space="preserve">A fully searchable edition of </w:t>
      </w:r>
      <w:r w:rsidR="00231CCC">
        <w:rPr>
          <w:rFonts w:ascii="Times New Roman" w:hAnsi="Times New Roman" w:cs="Times New Roman"/>
          <w:sz w:val="24"/>
          <w:szCs w:val="24"/>
        </w:rPr>
        <w:t xml:space="preserve">a </w:t>
      </w:r>
      <w:r w:rsidRPr="008B7E26">
        <w:rPr>
          <w:rFonts w:ascii="Times New Roman" w:hAnsi="Times New Roman" w:cs="Times New Roman"/>
          <w:sz w:val="24"/>
          <w:szCs w:val="24"/>
        </w:rPr>
        <w:t xml:space="preserve">large body of texts detailing the lives of </w:t>
      </w:r>
      <w:r w:rsidR="00066776">
        <w:rPr>
          <w:rFonts w:ascii="Times New Roman" w:hAnsi="Times New Roman" w:cs="Times New Roman"/>
          <w:sz w:val="24"/>
          <w:szCs w:val="24"/>
        </w:rPr>
        <w:t>common</w:t>
      </w:r>
      <w:r w:rsidRPr="008B7E26">
        <w:rPr>
          <w:rFonts w:ascii="Times New Roman" w:hAnsi="Times New Roman" w:cs="Times New Roman"/>
          <w:sz w:val="24"/>
          <w:szCs w:val="24"/>
        </w:rPr>
        <w:t xml:space="preserve"> people, containing </w:t>
      </w:r>
      <w:r w:rsidR="00231CCC">
        <w:rPr>
          <w:rFonts w:ascii="Times New Roman" w:hAnsi="Times New Roman" w:cs="Times New Roman"/>
          <w:sz w:val="24"/>
          <w:szCs w:val="24"/>
        </w:rPr>
        <w:t xml:space="preserve">the records of </w:t>
      </w:r>
      <w:r w:rsidRPr="008B7E26">
        <w:rPr>
          <w:rFonts w:ascii="Times New Roman" w:hAnsi="Times New Roman" w:cs="Times New Roman"/>
          <w:sz w:val="24"/>
          <w:szCs w:val="24"/>
        </w:rPr>
        <w:t xml:space="preserve">197,745 criminal trials held at London's central criminal court. </w:t>
      </w:r>
      <w:r w:rsidR="00207A85">
        <w:rPr>
          <w:rFonts w:ascii="Times New Roman" w:hAnsi="Times New Roman" w:cs="Times New Roman"/>
          <w:sz w:val="24"/>
          <w:szCs w:val="24"/>
        </w:rPr>
        <w:t>Transcripts</w:t>
      </w:r>
      <w:r w:rsidR="00207A85" w:rsidRPr="00207A85">
        <w:rPr>
          <w:rFonts w:ascii="Times New Roman" w:hAnsi="Times New Roman" w:cs="Times New Roman"/>
          <w:sz w:val="24"/>
          <w:szCs w:val="24"/>
        </w:rPr>
        <w:t xml:space="preserve"> cover </w:t>
      </w:r>
      <w:r w:rsidR="00066776">
        <w:rPr>
          <w:rFonts w:ascii="Times New Roman" w:hAnsi="Times New Roman" w:cs="Times New Roman"/>
          <w:sz w:val="24"/>
          <w:szCs w:val="24"/>
        </w:rPr>
        <w:t xml:space="preserve">more than </w:t>
      </w:r>
      <w:r w:rsidR="00207A85" w:rsidRPr="00207A85">
        <w:rPr>
          <w:rFonts w:ascii="Times New Roman" w:hAnsi="Times New Roman" w:cs="Times New Roman"/>
          <w:sz w:val="24"/>
          <w:szCs w:val="24"/>
        </w:rPr>
        <w:t>200 years of trials in London</w:t>
      </w:r>
      <w:r w:rsidR="00231CCC">
        <w:rPr>
          <w:rFonts w:ascii="Times New Roman" w:hAnsi="Times New Roman" w:cs="Times New Roman"/>
          <w:sz w:val="24"/>
          <w:szCs w:val="24"/>
        </w:rPr>
        <w:t xml:space="preserve"> (from 1674 to 1913)</w:t>
      </w:r>
      <w:r w:rsidR="00066776">
        <w:rPr>
          <w:rFonts w:ascii="Times New Roman" w:hAnsi="Times New Roman" w:cs="Times New Roman"/>
          <w:sz w:val="24"/>
          <w:szCs w:val="24"/>
        </w:rPr>
        <w:t xml:space="preserve"> and </w:t>
      </w:r>
      <w:r w:rsidR="00066776" w:rsidRPr="00066776">
        <w:rPr>
          <w:rFonts w:ascii="Times New Roman" w:hAnsi="Times New Roman" w:cs="Times New Roman"/>
          <w:sz w:val="24"/>
          <w:szCs w:val="24"/>
        </w:rPr>
        <w:t>contain 127 million words</w:t>
      </w:r>
      <w:r w:rsidR="00207A85" w:rsidRPr="00207A85">
        <w:rPr>
          <w:rFonts w:ascii="Times New Roman" w:hAnsi="Times New Roman" w:cs="Times New Roman"/>
          <w:sz w:val="24"/>
          <w:szCs w:val="24"/>
        </w:rPr>
        <w:t xml:space="preserve">. </w:t>
      </w:r>
      <w:r w:rsidR="00066776">
        <w:rPr>
          <w:rFonts w:ascii="Times New Roman" w:hAnsi="Times New Roman" w:cs="Times New Roman"/>
          <w:sz w:val="24"/>
          <w:szCs w:val="24"/>
        </w:rPr>
        <w:t>Information was t</w:t>
      </w:r>
      <w:r w:rsidR="00207A85" w:rsidRPr="00207A85">
        <w:rPr>
          <w:rFonts w:ascii="Times New Roman" w:hAnsi="Times New Roman" w:cs="Times New Roman"/>
          <w:sz w:val="24"/>
          <w:szCs w:val="24"/>
        </w:rPr>
        <w:t>ranscribed from pamphlets and published proceedings</w:t>
      </w:r>
      <w:r w:rsidR="00066776">
        <w:rPr>
          <w:rFonts w:ascii="Times New Roman" w:hAnsi="Times New Roman" w:cs="Times New Roman"/>
          <w:sz w:val="24"/>
          <w:szCs w:val="24"/>
        </w:rPr>
        <w:t>. T</w:t>
      </w:r>
      <w:r w:rsidR="00207A85" w:rsidRPr="004A7440">
        <w:rPr>
          <w:rFonts w:ascii="Times New Roman" w:hAnsi="Times New Roman" w:cs="Times New Roman"/>
          <w:sz w:val="24"/>
          <w:szCs w:val="24"/>
        </w:rPr>
        <w:t>ranscription errors</w:t>
      </w:r>
      <w:r w:rsidR="00066776">
        <w:rPr>
          <w:rFonts w:ascii="Times New Roman" w:hAnsi="Times New Roman" w:cs="Times New Roman"/>
          <w:sz w:val="24"/>
          <w:szCs w:val="24"/>
        </w:rPr>
        <w:t xml:space="preserve"> were reduced by using two independent typists.</w:t>
      </w:r>
      <w:r w:rsidRPr="004A7440">
        <w:rPr>
          <w:rFonts w:ascii="Times New Roman" w:hAnsi="Times New Roman" w:cs="Times New Roman"/>
          <w:sz w:val="24"/>
          <w:szCs w:val="24"/>
        </w:rPr>
        <w:t xml:space="preserve"> </w:t>
      </w:r>
      <w:hyperlink r:id="rId6" w:history="1">
        <w:r w:rsidRPr="004A7440">
          <w:rPr>
            <w:rFonts w:ascii="Times New Roman" w:hAnsi="Times New Roman" w:cs="Times New Roman"/>
            <w:color w:val="0000FF"/>
            <w:sz w:val="24"/>
            <w:szCs w:val="24"/>
            <w:u w:val="single"/>
          </w:rPr>
          <w:t>https://www.oldbaileyonline.org/</w:t>
        </w:r>
      </w:hyperlink>
    </w:p>
    <w:p w:rsidR="00207A85" w:rsidRPr="004A7440" w:rsidRDefault="00207A85" w:rsidP="00207A85">
      <w:pPr>
        <w:rPr>
          <w:rFonts w:ascii="Times New Roman" w:hAnsi="Times New Roman" w:cs="Times New Roman"/>
          <w:b/>
          <w:sz w:val="24"/>
          <w:szCs w:val="24"/>
        </w:rPr>
      </w:pPr>
      <w:r w:rsidRPr="004A7440">
        <w:rPr>
          <w:rFonts w:ascii="Times New Roman" w:hAnsi="Times New Roman" w:cs="Times New Roman"/>
          <w:b/>
          <w:sz w:val="24"/>
          <w:szCs w:val="24"/>
        </w:rPr>
        <w:t>Index Thomisticus compiled by Father Busa</w:t>
      </w:r>
    </w:p>
    <w:p w:rsidR="00207A85" w:rsidRPr="00207A85" w:rsidRDefault="00207A85" w:rsidP="004A7440">
      <w:pPr>
        <w:ind w:left="720"/>
        <w:rPr>
          <w:rFonts w:ascii="Times New Roman" w:hAnsi="Times New Roman" w:cs="Times New Roman"/>
          <w:sz w:val="24"/>
          <w:szCs w:val="24"/>
        </w:rPr>
      </w:pPr>
      <w:r w:rsidRPr="00207A85">
        <w:rPr>
          <w:rFonts w:ascii="Times New Roman" w:hAnsi="Times New Roman" w:cs="Times New Roman"/>
          <w:sz w:val="24"/>
          <w:szCs w:val="24"/>
        </w:rPr>
        <w:t>In 1946</w:t>
      </w:r>
      <w:r w:rsidR="00EF77D1">
        <w:rPr>
          <w:rFonts w:ascii="Times New Roman" w:hAnsi="Times New Roman" w:cs="Times New Roman"/>
          <w:sz w:val="24"/>
          <w:szCs w:val="24"/>
        </w:rPr>
        <w:t>, Father</w:t>
      </w:r>
      <w:r w:rsidRPr="00207A85">
        <w:rPr>
          <w:rFonts w:ascii="Times New Roman" w:hAnsi="Times New Roman" w:cs="Times New Roman"/>
          <w:sz w:val="24"/>
          <w:szCs w:val="24"/>
        </w:rPr>
        <w:t xml:space="preserve"> Busa </w:t>
      </w:r>
      <w:r w:rsidR="00EF77D1">
        <w:rPr>
          <w:rFonts w:ascii="Times New Roman" w:hAnsi="Times New Roman" w:cs="Times New Roman"/>
          <w:sz w:val="24"/>
          <w:szCs w:val="24"/>
        </w:rPr>
        <w:t xml:space="preserve">started to construct </w:t>
      </w:r>
      <w:r w:rsidRPr="00207A85">
        <w:rPr>
          <w:rFonts w:ascii="Times New Roman" w:hAnsi="Times New Roman" w:cs="Times New Roman"/>
          <w:sz w:val="24"/>
          <w:szCs w:val="24"/>
        </w:rPr>
        <w:t xml:space="preserve">the Index Thomisticus as a tool for performing text searches within the massive </w:t>
      </w:r>
      <w:r w:rsidR="00EF77D1">
        <w:rPr>
          <w:rFonts w:ascii="Times New Roman" w:hAnsi="Times New Roman" w:cs="Times New Roman"/>
          <w:sz w:val="24"/>
          <w:szCs w:val="24"/>
        </w:rPr>
        <w:t>works</w:t>
      </w:r>
      <w:r w:rsidR="00EF77D1" w:rsidRPr="00207A85">
        <w:rPr>
          <w:rFonts w:ascii="Times New Roman" w:hAnsi="Times New Roman" w:cs="Times New Roman"/>
          <w:sz w:val="24"/>
          <w:szCs w:val="24"/>
        </w:rPr>
        <w:t xml:space="preserve"> </w:t>
      </w:r>
      <w:r w:rsidRPr="00207A85">
        <w:rPr>
          <w:rFonts w:ascii="Times New Roman" w:hAnsi="Times New Roman" w:cs="Times New Roman"/>
          <w:sz w:val="24"/>
          <w:szCs w:val="24"/>
        </w:rPr>
        <w:t>of St. Thomas Aquinas</w:t>
      </w:r>
      <w:r w:rsidR="00EF77D1">
        <w:rPr>
          <w:rFonts w:ascii="Times New Roman" w:hAnsi="Times New Roman" w:cs="Times New Roman"/>
          <w:sz w:val="24"/>
          <w:szCs w:val="24"/>
        </w:rPr>
        <w:t xml:space="preserve"> (written in Latin)</w:t>
      </w:r>
      <w:r w:rsidRPr="00207A85">
        <w:rPr>
          <w:rFonts w:ascii="Times New Roman" w:hAnsi="Times New Roman" w:cs="Times New Roman"/>
          <w:sz w:val="24"/>
          <w:szCs w:val="24"/>
        </w:rPr>
        <w:t xml:space="preserve">. His </w:t>
      </w:r>
      <w:r w:rsidR="00EF77D1">
        <w:rPr>
          <w:rFonts w:ascii="Times New Roman" w:hAnsi="Times New Roman" w:cs="Times New Roman"/>
          <w:sz w:val="24"/>
          <w:szCs w:val="24"/>
        </w:rPr>
        <w:t xml:space="preserve">plan was to conduct a </w:t>
      </w:r>
      <w:r w:rsidRPr="00207A85">
        <w:rPr>
          <w:rFonts w:ascii="Times New Roman" w:hAnsi="Times New Roman" w:cs="Times New Roman"/>
          <w:sz w:val="24"/>
          <w:szCs w:val="24"/>
        </w:rPr>
        <w:t xml:space="preserve">comprehensive concordance </w:t>
      </w:r>
      <w:r w:rsidR="00EF77D1">
        <w:rPr>
          <w:rFonts w:ascii="Times New Roman" w:hAnsi="Times New Roman" w:cs="Times New Roman"/>
          <w:sz w:val="24"/>
          <w:szCs w:val="24"/>
        </w:rPr>
        <w:t xml:space="preserve">study </w:t>
      </w:r>
      <w:r w:rsidRPr="00207A85">
        <w:rPr>
          <w:rFonts w:ascii="Times New Roman" w:hAnsi="Times New Roman" w:cs="Times New Roman"/>
          <w:sz w:val="24"/>
          <w:szCs w:val="24"/>
        </w:rPr>
        <w:t>of th</w:t>
      </w:r>
      <w:r w:rsidR="00EF77D1">
        <w:rPr>
          <w:rFonts w:ascii="Times New Roman" w:hAnsi="Times New Roman" w:cs="Times New Roman"/>
          <w:sz w:val="24"/>
          <w:szCs w:val="24"/>
        </w:rPr>
        <w:t xml:space="preserve">is very large corpus. </w:t>
      </w:r>
      <w:r w:rsidR="00C1459B">
        <w:rPr>
          <w:rFonts w:ascii="Times New Roman" w:hAnsi="Times New Roman" w:cs="Times New Roman"/>
          <w:sz w:val="24"/>
          <w:szCs w:val="24"/>
        </w:rPr>
        <w:t xml:space="preserve">He wanted to construct </w:t>
      </w:r>
      <w:r w:rsidRPr="00207A85">
        <w:rPr>
          <w:rFonts w:ascii="Times New Roman" w:hAnsi="Times New Roman" w:cs="Times New Roman"/>
          <w:sz w:val="24"/>
          <w:szCs w:val="24"/>
        </w:rPr>
        <w:t>a</w:t>
      </w:r>
      <w:r w:rsidR="00C1459B">
        <w:rPr>
          <w:rFonts w:ascii="Times New Roman" w:hAnsi="Times New Roman" w:cs="Times New Roman"/>
          <w:sz w:val="24"/>
          <w:szCs w:val="24"/>
        </w:rPr>
        <w:t xml:space="preserve">n alphabetical </w:t>
      </w:r>
      <w:r w:rsidRPr="00207A85">
        <w:rPr>
          <w:rFonts w:ascii="Times New Roman" w:hAnsi="Times New Roman" w:cs="Times New Roman"/>
          <w:sz w:val="24"/>
          <w:szCs w:val="24"/>
        </w:rPr>
        <w:t xml:space="preserve">list of </w:t>
      </w:r>
      <w:r w:rsidR="00C1459B">
        <w:rPr>
          <w:rFonts w:ascii="Times New Roman" w:hAnsi="Times New Roman" w:cs="Times New Roman"/>
          <w:sz w:val="24"/>
          <w:szCs w:val="24"/>
        </w:rPr>
        <w:t xml:space="preserve">words with citations of the passages in which </w:t>
      </w:r>
      <w:r w:rsidR="00EF77D1">
        <w:rPr>
          <w:rFonts w:ascii="Times New Roman" w:hAnsi="Times New Roman" w:cs="Times New Roman"/>
          <w:sz w:val="24"/>
          <w:szCs w:val="24"/>
        </w:rPr>
        <w:t xml:space="preserve">each word was </w:t>
      </w:r>
      <w:r w:rsidR="00C1459B">
        <w:rPr>
          <w:rFonts w:ascii="Times New Roman" w:hAnsi="Times New Roman" w:cs="Times New Roman"/>
          <w:sz w:val="24"/>
          <w:szCs w:val="24"/>
        </w:rPr>
        <w:t xml:space="preserve">found. He wanted to know </w:t>
      </w:r>
      <w:r w:rsidRPr="00207A85">
        <w:rPr>
          <w:rFonts w:ascii="Times New Roman" w:hAnsi="Times New Roman" w:cs="Times New Roman"/>
          <w:sz w:val="24"/>
          <w:szCs w:val="24"/>
        </w:rPr>
        <w:t>where a given word appears</w:t>
      </w:r>
      <w:r w:rsidR="00EF77D1">
        <w:rPr>
          <w:rFonts w:ascii="Times New Roman" w:hAnsi="Times New Roman" w:cs="Times New Roman"/>
          <w:sz w:val="24"/>
          <w:szCs w:val="24"/>
        </w:rPr>
        <w:t xml:space="preserve"> and describe the </w:t>
      </w:r>
      <w:r w:rsidRPr="00207A85">
        <w:rPr>
          <w:rFonts w:ascii="Times New Roman" w:hAnsi="Times New Roman" w:cs="Times New Roman"/>
          <w:sz w:val="24"/>
          <w:szCs w:val="24"/>
        </w:rPr>
        <w:t>context</w:t>
      </w:r>
      <w:r w:rsidR="00EF77D1">
        <w:rPr>
          <w:rFonts w:ascii="Times New Roman" w:hAnsi="Times New Roman" w:cs="Times New Roman"/>
          <w:sz w:val="24"/>
          <w:szCs w:val="24"/>
        </w:rPr>
        <w:t xml:space="preserve"> of its appearance</w:t>
      </w:r>
      <w:r w:rsidR="00C1459B">
        <w:rPr>
          <w:rFonts w:ascii="Times New Roman" w:hAnsi="Times New Roman" w:cs="Times New Roman"/>
          <w:sz w:val="24"/>
          <w:szCs w:val="24"/>
        </w:rPr>
        <w:t>. It certainly was a d</w:t>
      </w:r>
      <w:r w:rsidRPr="00207A85">
        <w:rPr>
          <w:rFonts w:ascii="Times New Roman" w:hAnsi="Times New Roman" w:cs="Times New Roman"/>
          <w:sz w:val="24"/>
          <w:szCs w:val="24"/>
        </w:rPr>
        <w:t xml:space="preserve">aunting task to </w:t>
      </w:r>
      <w:r w:rsidR="00EF77D1">
        <w:rPr>
          <w:rFonts w:ascii="Times New Roman" w:hAnsi="Times New Roman" w:cs="Times New Roman"/>
          <w:sz w:val="24"/>
          <w:szCs w:val="24"/>
        </w:rPr>
        <w:t xml:space="preserve">collect </w:t>
      </w:r>
      <w:r w:rsidRPr="00207A85">
        <w:rPr>
          <w:rFonts w:ascii="Times New Roman" w:hAnsi="Times New Roman" w:cs="Times New Roman"/>
          <w:sz w:val="24"/>
          <w:szCs w:val="24"/>
        </w:rPr>
        <w:t xml:space="preserve">such </w:t>
      </w:r>
      <w:r w:rsidR="00C1459B">
        <w:rPr>
          <w:rFonts w:ascii="Times New Roman" w:hAnsi="Times New Roman" w:cs="Times New Roman"/>
          <w:sz w:val="24"/>
          <w:szCs w:val="24"/>
        </w:rPr>
        <w:t xml:space="preserve">information </w:t>
      </w:r>
      <w:r w:rsidR="00EF77D1">
        <w:rPr>
          <w:rFonts w:ascii="Times New Roman" w:hAnsi="Times New Roman" w:cs="Times New Roman"/>
          <w:sz w:val="24"/>
          <w:szCs w:val="24"/>
        </w:rPr>
        <w:t xml:space="preserve">on </w:t>
      </w:r>
      <w:r w:rsidRPr="00207A85">
        <w:rPr>
          <w:rFonts w:ascii="Times New Roman" w:hAnsi="Times New Roman" w:cs="Times New Roman"/>
          <w:sz w:val="24"/>
          <w:szCs w:val="24"/>
        </w:rPr>
        <w:t>every word</w:t>
      </w:r>
      <w:r w:rsidR="00EF77D1">
        <w:rPr>
          <w:rFonts w:ascii="Times New Roman" w:hAnsi="Times New Roman" w:cs="Times New Roman"/>
          <w:sz w:val="24"/>
          <w:szCs w:val="24"/>
        </w:rPr>
        <w:t xml:space="preserve"> in this very large corpus</w:t>
      </w:r>
      <w:r w:rsidRPr="00207A85">
        <w:rPr>
          <w:rFonts w:ascii="Times New Roman" w:hAnsi="Times New Roman" w:cs="Times New Roman"/>
          <w:sz w:val="24"/>
          <w:szCs w:val="24"/>
        </w:rPr>
        <w:t>. In 1949</w:t>
      </w:r>
      <w:r w:rsidR="003D7DD8">
        <w:rPr>
          <w:rFonts w:ascii="Times New Roman" w:hAnsi="Times New Roman" w:cs="Times New Roman"/>
          <w:sz w:val="24"/>
          <w:szCs w:val="24"/>
        </w:rPr>
        <w:t>, Father Busa</w:t>
      </w:r>
      <w:r w:rsidRPr="00207A85">
        <w:rPr>
          <w:rFonts w:ascii="Times New Roman" w:hAnsi="Times New Roman" w:cs="Times New Roman"/>
          <w:sz w:val="24"/>
          <w:szCs w:val="24"/>
        </w:rPr>
        <w:t xml:space="preserve"> met with Thomas J. Watson, the founder of IBM, and was able to persuade him to sponsor the Index Thomisticus. </w:t>
      </w:r>
      <w:r w:rsidR="00C07010">
        <w:rPr>
          <w:rFonts w:ascii="Times New Roman" w:hAnsi="Times New Roman" w:cs="Times New Roman"/>
          <w:sz w:val="24"/>
          <w:szCs w:val="24"/>
        </w:rPr>
        <w:t xml:space="preserve">The resulting text analysis relied on punch cards and </w:t>
      </w:r>
      <w:r w:rsidRPr="00207A85">
        <w:rPr>
          <w:rFonts w:ascii="Times New Roman" w:hAnsi="Times New Roman" w:cs="Times New Roman"/>
          <w:sz w:val="24"/>
          <w:szCs w:val="24"/>
        </w:rPr>
        <w:t>punch</w:t>
      </w:r>
      <w:r w:rsidR="00C07010">
        <w:rPr>
          <w:rFonts w:ascii="Times New Roman" w:hAnsi="Times New Roman" w:cs="Times New Roman"/>
          <w:sz w:val="24"/>
          <w:szCs w:val="24"/>
        </w:rPr>
        <w:t xml:space="preserve"> </w:t>
      </w:r>
      <w:r w:rsidRPr="00207A85">
        <w:rPr>
          <w:rFonts w:ascii="Times New Roman" w:hAnsi="Times New Roman" w:cs="Times New Roman"/>
          <w:sz w:val="24"/>
          <w:szCs w:val="24"/>
        </w:rPr>
        <w:t>card readers (</w:t>
      </w:r>
      <w:r w:rsidR="00C07010">
        <w:rPr>
          <w:rFonts w:ascii="Times New Roman" w:hAnsi="Times New Roman" w:cs="Times New Roman"/>
          <w:sz w:val="24"/>
          <w:szCs w:val="24"/>
        </w:rPr>
        <w:t xml:space="preserve">which were </w:t>
      </w:r>
      <w:r w:rsidRPr="00207A85">
        <w:rPr>
          <w:rFonts w:ascii="Times New Roman" w:hAnsi="Times New Roman" w:cs="Times New Roman"/>
          <w:sz w:val="24"/>
          <w:szCs w:val="24"/>
        </w:rPr>
        <w:t>limited to 80 characters each</w:t>
      </w:r>
      <w:r w:rsidR="00C07010">
        <w:rPr>
          <w:rFonts w:ascii="Times New Roman" w:hAnsi="Times New Roman" w:cs="Times New Roman"/>
          <w:sz w:val="24"/>
          <w:szCs w:val="24"/>
        </w:rPr>
        <w:t>)</w:t>
      </w:r>
      <w:r w:rsidRPr="00207A85">
        <w:rPr>
          <w:rFonts w:ascii="Times New Roman" w:hAnsi="Times New Roman" w:cs="Times New Roman"/>
          <w:sz w:val="24"/>
          <w:szCs w:val="24"/>
        </w:rPr>
        <w:t xml:space="preserve">. </w:t>
      </w:r>
      <w:r w:rsidR="00231CCC">
        <w:rPr>
          <w:rFonts w:ascii="Times New Roman" w:hAnsi="Times New Roman" w:cs="Times New Roman"/>
          <w:sz w:val="24"/>
          <w:szCs w:val="24"/>
        </w:rPr>
        <w:t>The work i</w:t>
      </w:r>
      <w:r w:rsidRPr="00207A85">
        <w:rPr>
          <w:rFonts w:ascii="Times New Roman" w:hAnsi="Times New Roman" w:cs="Times New Roman"/>
          <w:sz w:val="24"/>
          <w:szCs w:val="24"/>
        </w:rPr>
        <w:t xml:space="preserve">nvolved </w:t>
      </w:r>
      <w:r w:rsidR="00C07010">
        <w:rPr>
          <w:rFonts w:ascii="Times New Roman" w:hAnsi="Times New Roman" w:cs="Times New Roman"/>
          <w:sz w:val="24"/>
          <w:szCs w:val="24"/>
        </w:rPr>
        <w:t xml:space="preserve">the </w:t>
      </w:r>
      <w:r w:rsidRPr="00207A85">
        <w:rPr>
          <w:rFonts w:ascii="Times New Roman" w:hAnsi="Times New Roman" w:cs="Times New Roman"/>
          <w:sz w:val="24"/>
          <w:szCs w:val="24"/>
        </w:rPr>
        <w:t>transcription of phrases found in the text</w:t>
      </w:r>
      <w:r w:rsidR="00C07010">
        <w:rPr>
          <w:rFonts w:ascii="Times New Roman" w:hAnsi="Times New Roman" w:cs="Times New Roman"/>
          <w:sz w:val="24"/>
          <w:szCs w:val="24"/>
        </w:rPr>
        <w:t xml:space="preserve"> onto punch cards</w:t>
      </w:r>
      <w:r w:rsidRPr="00207A85">
        <w:rPr>
          <w:rFonts w:ascii="Times New Roman" w:hAnsi="Times New Roman" w:cs="Times New Roman"/>
          <w:sz w:val="24"/>
          <w:szCs w:val="24"/>
        </w:rPr>
        <w:t>;</w:t>
      </w:r>
      <w:r w:rsidR="00671D45">
        <w:rPr>
          <w:rFonts w:ascii="Times New Roman" w:hAnsi="Times New Roman" w:cs="Times New Roman"/>
          <w:sz w:val="24"/>
          <w:szCs w:val="24"/>
        </w:rPr>
        <w:t xml:space="preserve"> duplication of the </w:t>
      </w:r>
      <w:r w:rsidRPr="00207A85">
        <w:rPr>
          <w:rFonts w:ascii="Times New Roman" w:hAnsi="Times New Roman" w:cs="Times New Roman"/>
          <w:sz w:val="24"/>
          <w:szCs w:val="24"/>
        </w:rPr>
        <w:t>number of punch</w:t>
      </w:r>
      <w:r w:rsidR="00C07010">
        <w:rPr>
          <w:rFonts w:ascii="Times New Roman" w:hAnsi="Times New Roman" w:cs="Times New Roman"/>
          <w:sz w:val="24"/>
          <w:szCs w:val="24"/>
        </w:rPr>
        <w:t xml:space="preserve"> </w:t>
      </w:r>
      <w:r w:rsidRPr="00207A85">
        <w:rPr>
          <w:rFonts w:ascii="Times New Roman" w:hAnsi="Times New Roman" w:cs="Times New Roman"/>
          <w:sz w:val="24"/>
          <w:szCs w:val="24"/>
        </w:rPr>
        <w:t>cards by the number of words on each</w:t>
      </w:r>
      <w:r w:rsidR="00C07010">
        <w:rPr>
          <w:rFonts w:ascii="Times New Roman" w:hAnsi="Times New Roman" w:cs="Times New Roman"/>
          <w:sz w:val="24"/>
          <w:szCs w:val="24"/>
        </w:rPr>
        <w:t xml:space="preserve"> card</w:t>
      </w:r>
      <w:r w:rsidRPr="00207A85">
        <w:rPr>
          <w:rFonts w:ascii="Times New Roman" w:hAnsi="Times New Roman" w:cs="Times New Roman"/>
          <w:sz w:val="24"/>
          <w:szCs w:val="24"/>
        </w:rPr>
        <w:t xml:space="preserve">; lemmatization of words </w:t>
      </w:r>
      <w:r w:rsidR="003D7DD8">
        <w:rPr>
          <w:rFonts w:ascii="Times New Roman" w:hAnsi="Times New Roman" w:cs="Times New Roman"/>
          <w:sz w:val="24"/>
          <w:szCs w:val="24"/>
        </w:rPr>
        <w:t>(</w:t>
      </w:r>
      <w:r w:rsidR="00C07010">
        <w:rPr>
          <w:rFonts w:ascii="Times New Roman" w:hAnsi="Times New Roman" w:cs="Times New Roman"/>
          <w:sz w:val="24"/>
          <w:szCs w:val="24"/>
        </w:rPr>
        <w:t>that is</w:t>
      </w:r>
      <w:r w:rsidR="003D7DD8">
        <w:rPr>
          <w:rFonts w:ascii="Times New Roman" w:hAnsi="Times New Roman" w:cs="Times New Roman"/>
          <w:sz w:val="24"/>
          <w:szCs w:val="24"/>
        </w:rPr>
        <w:t xml:space="preserve">, </w:t>
      </w:r>
      <w:r w:rsidRPr="00207A85">
        <w:rPr>
          <w:rFonts w:ascii="Times New Roman" w:hAnsi="Times New Roman" w:cs="Times New Roman"/>
          <w:sz w:val="24"/>
          <w:szCs w:val="24"/>
        </w:rPr>
        <w:t xml:space="preserve">to break </w:t>
      </w:r>
      <w:r w:rsidR="00C07010">
        <w:rPr>
          <w:rFonts w:ascii="Times New Roman" w:hAnsi="Times New Roman" w:cs="Times New Roman"/>
          <w:sz w:val="24"/>
          <w:szCs w:val="24"/>
        </w:rPr>
        <w:t>words</w:t>
      </w:r>
      <w:r w:rsidR="00C07010" w:rsidRPr="00207A85">
        <w:rPr>
          <w:rFonts w:ascii="Times New Roman" w:hAnsi="Times New Roman" w:cs="Times New Roman"/>
          <w:sz w:val="24"/>
          <w:szCs w:val="24"/>
        </w:rPr>
        <w:t xml:space="preserve"> </w:t>
      </w:r>
      <w:r w:rsidRPr="00207A85">
        <w:rPr>
          <w:rFonts w:ascii="Times New Roman" w:hAnsi="Times New Roman" w:cs="Times New Roman"/>
          <w:sz w:val="24"/>
          <w:szCs w:val="24"/>
        </w:rPr>
        <w:t>down into their roots</w:t>
      </w:r>
      <w:r w:rsidR="003D7DD8">
        <w:rPr>
          <w:rFonts w:ascii="Times New Roman" w:hAnsi="Times New Roman" w:cs="Times New Roman"/>
          <w:sz w:val="24"/>
          <w:szCs w:val="24"/>
        </w:rPr>
        <w:t>)</w:t>
      </w:r>
      <w:r w:rsidRPr="00207A85">
        <w:rPr>
          <w:rFonts w:ascii="Times New Roman" w:hAnsi="Times New Roman" w:cs="Times New Roman"/>
          <w:sz w:val="24"/>
          <w:szCs w:val="24"/>
        </w:rPr>
        <w:t xml:space="preserve">; alphabetizing </w:t>
      </w:r>
      <w:r w:rsidR="00C07010">
        <w:rPr>
          <w:rFonts w:ascii="Times New Roman" w:hAnsi="Times New Roman" w:cs="Times New Roman"/>
          <w:sz w:val="24"/>
          <w:szCs w:val="24"/>
        </w:rPr>
        <w:t xml:space="preserve">the </w:t>
      </w:r>
      <w:r w:rsidRPr="00207A85">
        <w:rPr>
          <w:rFonts w:ascii="Times New Roman" w:hAnsi="Times New Roman" w:cs="Times New Roman"/>
          <w:sz w:val="24"/>
          <w:szCs w:val="24"/>
        </w:rPr>
        <w:t xml:space="preserve">cards; </w:t>
      </w:r>
      <w:r w:rsidR="00C07010">
        <w:rPr>
          <w:rFonts w:ascii="Times New Roman" w:hAnsi="Times New Roman" w:cs="Times New Roman"/>
          <w:sz w:val="24"/>
          <w:szCs w:val="24"/>
        </w:rPr>
        <w:t xml:space="preserve">and </w:t>
      </w:r>
      <w:r w:rsidRPr="00207A85">
        <w:rPr>
          <w:rFonts w:ascii="Times New Roman" w:hAnsi="Times New Roman" w:cs="Times New Roman"/>
          <w:sz w:val="24"/>
          <w:szCs w:val="24"/>
        </w:rPr>
        <w:t xml:space="preserve">publishing </w:t>
      </w:r>
      <w:r w:rsidR="00671D45">
        <w:rPr>
          <w:rFonts w:ascii="Times New Roman" w:hAnsi="Times New Roman" w:cs="Times New Roman"/>
          <w:sz w:val="24"/>
          <w:szCs w:val="24"/>
        </w:rPr>
        <w:t xml:space="preserve">the </w:t>
      </w:r>
      <w:r w:rsidRPr="00207A85">
        <w:rPr>
          <w:rFonts w:ascii="Times New Roman" w:hAnsi="Times New Roman" w:cs="Times New Roman"/>
          <w:sz w:val="24"/>
          <w:szCs w:val="24"/>
        </w:rPr>
        <w:t xml:space="preserve">final product in printed form. </w:t>
      </w:r>
      <w:r w:rsidR="00C07010">
        <w:rPr>
          <w:rFonts w:ascii="Times New Roman" w:hAnsi="Times New Roman" w:cs="Times New Roman"/>
          <w:sz w:val="24"/>
          <w:szCs w:val="24"/>
        </w:rPr>
        <w:t>The o</w:t>
      </w:r>
      <w:r w:rsidRPr="00207A85">
        <w:rPr>
          <w:rFonts w:ascii="Times New Roman" w:hAnsi="Times New Roman" w:cs="Times New Roman"/>
          <w:sz w:val="24"/>
          <w:szCs w:val="24"/>
        </w:rPr>
        <w:t>utput provided, among others, words and their frequencies; words set out under hand-lemmatization; and keyword-in-context concordance.</w:t>
      </w:r>
    </w:p>
    <w:p w:rsidR="005259CF" w:rsidRDefault="00207A85" w:rsidP="004A7440">
      <w:pPr>
        <w:ind w:left="720"/>
        <w:rPr>
          <w:rFonts w:ascii="Times New Roman" w:hAnsi="Times New Roman" w:cs="Times New Roman"/>
          <w:sz w:val="24"/>
          <w:szCs w:val="24"/>
        </w:rPr>
      </w:pPr>
      <w:r w:rsidRPr="00207A85">
        <w:rPr>
          <w:rFonts w:ascii="Times New Roman" w:hAnsi="Times New Roman" w:cs="Times New Roman"/>
          <w:sz w:val="24"/>
          <w:szCs w:val="24"/>
        </w:rPr>
        <w:lastRenderedPageBreak/>
        <w:t>The project lasted about 30 years</w:t>
      </w:r>
      <w:r w:rsidR="00C07010">
        <w:rPr>
          <w:rFonts w:ascii="Times New Roman" w:hAnsi="Times New Roman" w:cs="Times New Roman"/>
          <w:sz w:val="24"/>
          <w:szCs w:val="24"/>
        </w:rPr>
        <w:t xml:space="preserve">, leading to the publication of </w:t>
      </w:r>
      <w:r w:rsidRPr="00207A85">
        <w:rPr>
          <w:rFonts w:ascii="Times New Roman" w:hAnsi="Times New Roman" w:cs="Times New Roman"/>
          <w:sz w:val="24"/>
          <w:szCs w:val="24"/>
        </w:rPr>
        <w:t>56 printed volumes of the Index Thomisticus</w:t>
      </w:r>
      <w:r w:rsidR="00C07010">
        <w:rPr>
          <w:rFonts w:ascii="Times New Roman" w:hAnsi="Times New Roman" w:cs="Times New Roman"/>
          <w:sz w:val="24"/>
          <w:szCs w:val="24"/>
        </w:rPr>
        <w:t xml:space="preserve"> in the 1970s</w:t>
      </w:r>
      <w:r w:rsidRPr="00207A85">
        <w:rPr>
          <w:rFonts w:ascii="Times New Roman" w:hAnsi="Times New Roman" w:cs="Times New Roman"/>
          <w:sz w:val="24"/>
          <w:szCs w:val="24"/>
        </w:rPr>
        <w:t>. In 1989, a CD-ROM version was produced. In 2005</w:t>
      </w:r>
      <w:r w:rsidR="00C07010">
        <w:rPr>
          <w:rFonts w:ascii="Times New Roman" w:hAnsi="Times New Roman" w:cs="Times New Roman"/>
          <w:sz w:val="24"/>
          <w:szCs w:val="24"/>
        </w:rPr>
        <w:t>,</w:t>
      </w:r>
      <w:r w:rsidRPr="00207A85">
        <w:rPr>
          <w:rFonts w:ascii="Times New Roman" w:hAnsi="Times New Roman" w:cs="Times New Roman"/>
          <w:sz w:val="24"/>
          <w:szCs w:val="24"/>
        </w:rPr>
        <w:t xml:space="preserve"> a web-based version made its debut. In 2006</w:t>
      </w:r>
      <w:r w:rsidR="00C07010">
        <w:rPr>
          <w:rFonts w:ascii="Times New Roman" w:hAnsi="Times New Roman" w:cs="Times New Roman"/>
          <w:sz w:val="24"/>
          <w:szCs w:val="24"/>
        </w:rPr>
        <w:t>,</w:t>
      </w:r>
      <w:r w:rsidRPr="00207A85">
        <w:rPr>
          <w:rFonts w:ascii="Times New Roman" w:hAnsi="Times New Roman" w:cs="Times New Roman"/>
          <w:sz w:val="24"/>
          <w:szCs w:val="24"/>
        </w:rPr>
        <w:t xml:space="preserve"> the Index Thomisticus Treebank project started the syntactic annotation of the entire corpus. </w:t>
      </w:r>
      <w:r w:rsidR="00C07010">
        <w:rPr>
          <w:rFonts w:ascii="Times New Roman" w:hAnsi="Times New Roman" w:cs="Times New Roman"/>
          <w:sz w:val="24"/>
          <w:szCs w:val="24"/>
        </w:rPr>
        <w:t>The work i</w:t>
      </w:r>
      <w:r w:rsidRPr="00207A85">
        <w:rPr>
          <w:rFonts w:ascii="Times New Roman" w:hAnsi="Times New Roman" w:cs="Times New Roman"/>
          <w:sz w:val="24"/>
          <w:szCs w:val="24"/>
        </w:rPr>
        <w:t xml:space="preserve">ncludes </w:t>
      </w:r>
      <w:r w:rsidR="00C07010">
        <w:rPr>
          <w:rFonts w:ascii="Times New Roman" w:hAnsi="Times New Roman" w:cs="Times New Roman"/>
          <w:sz w:val="24"/>
          <w:szCs w:val="24"/>
        </w:rPr>
        <w:t xml:space="preserve">the work of </w:t>
      </w:r>
      <w:r w:rsidRPr="00207A85">
        <w:rPr>
          <w:rFonts w:ascii="Times New Roman" w:hAnsi="Times New Roman" w:cs="Times New Roman"/>
          <w:sz w:val="24"/>
          <w:szCs w:val="24"/>
        </w:rPr>
        <w:t>Thomas Aquinas (118 texts) as well as 61 texts by other authors related to Thomas</w:t>
      </w:r>
      <w:r w:rsidR="00D832B5">
        <w:rPr>
          <w:rFonts w:ascii="Times New Roman" w:hAnsi="Times New Roman" w:cs="Times New Roman"/>
          <w:sz w:val="24"/>
          <w:szCs w:val="24"/>
        </w:rPr>
        <w:t xml:space="preserve"> Aquinas</w:t>
      </w:r>
      <w:r w:rsidR="00671D45">
        <w:rPr>
          <w:rFonts w:ascii="Times New Roman" w:hAnsi="Times New Roman" w:cs="Times New Roman"/>
          <w:sz w:val="24"/>
          <w:szCs w:val="24"/>
        </w:rPr>
        <w:t xml:space="preserve">. It contains </w:t>
      </w:r>
      <w:r w:rsidRPr="00207A85">
        <w:rPr>
          <w:rFonts w:ascii="Times New Roman" w:hAnsi="Times New Roman" w:cs="Times New Roman"/>
          <w:sz w:val="24"/>
          <w:szCs w:val="24"/>
        </w:rPr>
        <w:t xml:space="preserve">approximately 11 million words, </w:t>
      </w:r>
      <w:r w:rsidR="00671D45">
        <w:rPr>
          <w:rFonts w:ascii="Times New Roman" w:hAnsi="Times New Roman" w:cs="Times New Roman"/>
          <w:sz w:val="24"/>
          <w:szCs w:val="24"/>
        </w:rPr>
        <w:t xml:space="preserve">with </w:t>
      </w:r>
      <w:r w:rsidRPr="00207A85">
        <w:rPr>
          <w:rFonts w:ascii="Times New Roman" w:hAnsi="Times New Roman" w:cs="Times New Roman"/>
          <w:sz w:val="24"/>
          <w:szCs w:val="24"/>
        </w:rPr>
        <w:t xml:space="preserve">each </w:t>
      </w:r>
      <w:r w:rsidR="00671D45">
        <w:rPr>
          <w:rFonts w:ascii="Times New Roman" w:hAnsi="Times New Roman" w:cs="Times New Roman"/>
          <w:sz w:val="24"/>
          <w:szCs w:val="24"/>
        </w:rPr>
        <w:t xml:space="preserve">word </w:t>
      </w:r>
      <w:r w:rsidRPr="00207A85">
        <w:rPr>
          <w:rFonts w:ascii="Times New Roman" w:hAnsi="Times New Roman" w:cs="Times New Roman"/>
          <w:sz w:val="24"/>
          <w:szCs w:val="24"/>
        </w:rPr>
        <w:t>morphologically tagged and lemmatized by hand.</w:t>
      </w:r>
      <w:r w:rsidR="003D7DD8">
        <w:rPr>
          <w:rFonts w:ascii="Times New Roman" w:hAnsi="Times New Roman" w:cs="Times New Roman"/>
          <w:sz w:val="24"/>
          <w:szCs w:val="24"/>
        </w:rPr>
        <w:t xml:space="preserve"> </w:t>
      </w:r>
      <w:hyperlink r:id="rId7" w:history="1">
        <w:r w:rsidR="005259CF" w:rsidRPr="002438E0">
          <w:rPr>
            <w:rStyle w:val="Hyperlink"/>
            <w:rFonts w:ascii="Times New Roman" w:hAnsi="Times New Roman" w:cs="Times New Roman"/>
            <w:sz w:val="24"/>
            <w:szCs w:val="24"/>
          </w:rPr>
          <w:t>https://itreebank.marginalia.it/view/download.php</w:t>
        </w:r>
      </w:hyperlink>
    </w:p>
    <w:p w:rsidR="0009612E" w:rsidRPr="004A7440" w:rsidRDefault="0009612E" w:rsidP="00207A85">
      <w:pPr>
        <w:rPr>
          <w:rFonts w:ascii="Times New Roman" w:hAnsi="Times New Roman" w:cs="Times New Roman"/>
          <w:b/>
          <w:sz w:val="24"/>
          <w:szCs w:val="24"/>
        </w:rPr>
      </w:pPr>
      <w:r w:rsidRPr="004A7440">
        <w:rPr>
          <w:rFonts w:ascii="Times New Roman" w:hAnsi="Times New Roman" w:cs="Times New Roman"/>
          <w:b/>
          <w:sz w:val="24"/>
          <w:szCs w:val="24"/>
        </w:rPr>
        <w:t xml:space="preserve">The </w:t>
      </w:r>
      <w:r w:rsidR="00207A85" w:rsidRPr="004A7440">
        <w:rPr>
          <w:rFonts w:ascii="Times New Roman" w:hAnsi="Times New Roman" w:cs="Times New Roman"/>
          <w:b/>
          <w:sz w:val="24"/>
          <w:szCs w:val="24"/>
        </w:rPr>
        <w:t xml:space="preserve">Brown corpus </w:t>
      </w:r>
    </w:p>
    <w:p w:rsidR="0009612E" w:rsidRDefault="0009612E" w:rsidP="004A7440">
      <w:pPr>
        <w:ind w:left="720"/>
        <w:rPr>
          <w:rFonts w:ascii="Times New Roman" w:hAnsi="Times New Roman" w:cs="Times New Roman"/>
          <w:sz w:val="24"/>
          <w:szCs w:val="24"/>
        </w:rPr>
      </w:pPr>
      <w:r>
        <w:rPr>
          <w:rFonts w:ascii="Times New Roman" w:hAnsi="Times New Roman" w:cs="Times New Roman"/>
          <w:sz w:val="24"/>
          <w:szCs w:val="24"/>
        </w:rPr>
        <w:t xml:space="preserve">The </w:t>
      </w:r>
      <w:r w:rsidRPr="0009612E">
        <w:rPr>
          <w:rFonts w:ascii="Times New Roman" w:hAnsi="Times New Roman" w:cs="Times New Roman"/>
          <w:sz w:val="24"/>
          <w:szCs w:val="24"/>
        </w:rPr>
        <w:t>Brown Corpus was compiled in the 1960s by Henry Kučera and W. Nelson Francis at Brown University as a general corpus (text collection) in the field of corpus linguistics. It contains 500 samples of English-language text, totaling roughly one million words, compiled from works published in th</w:t>
      </w:r>
      <w:r w:rsidRPr="004A7440">
        <w:rPr>
          <w:rFonts w:ascii="Times New Roman" w:hAnsi="Times New Roman" w:cs="Times New Roman"/>
          <w:sz w:val="24"/>
          <w:szCs w:val="24"/>
        </w:rPr>
        <w:t>e United States in 1961.</w:t>
      </w:r>
      <w:r w:rsidR="00500516" w:rsidRPr="004A7440">
        <w:rPr>
          <w:rFonts w:ascii="Times New Roman" w:hAnsi="Times New Roman" w:cs="Times New Roman"/>
          <w:sz w:val="24"/>
          <w:szCs w:val="24"/>
        </w:rPr>
        <w:t xml:space="preserve"> It can be accessed </w:t>
      </w:r>
      <w:r w:rsidR="00D832B5">
        <w:rPr>
          <w:rFonts w:ascii="Times New Roman" w:hAnsi="Times New Roman" w:cs="Times New Roman"/>
          <w:sz w:val="24"/>
          <w:szCs w:val="24"/>
        </w:rPr>
        <w:t>through</w:t>
      </w:r>
      <w:r w:rsidR="00D832B5" w:rsidRPr="004A7440">
        <w:rPr>
          <w:rFonts w:ascii="Times New Roman" w:hAnsi="Times New Roman" w:cs="Times New Roman"/>
          <w:sz w:val="24"/>
          <w:szCs w:val="24"/>
        </w:rPr>
        <w:t xml:space="preserve"> </w:t>
      </w:r>
      <w:hyperlink r:id="rId8" w:history="1">
        <w:r w:rsidR="00500516" w:rsidRPr="004A7440">
          <w:rPr>
            <w:rStyle w:val="Hyperlink"/>
            <w:rFonts w:ascii="Times New Roman" w:hAnsi="Times New Roman" w:cs="Times New Roman"/>
            <w:sz w:val="24"/>
            <w:szCs w:val="24"/>
          </w:rPr>
          <w:t>https://github.com/ekinhbayar/brown-corpus</w:t>
        </w:r>
      </w:hyperlink>
    </w:p>
    <w:p w:rsidR="00207A85" w:rsidRPr="004A7440" w:rsidRDefault="00500516" w:rsidP="00207A85">
      <w:pPr>
        <w:rPr>
          <w:rFonts w:ascii="Times New Roman" w:hAnsi="Times New Roman" w:cs="Times New Roman"/>
          <w:b/>
          <w:sz w:val="24"/>
          <w:szCs w:val="24"/>
        </w:rPr>
      </w:pPr>
      <w:r w:rsidRPr="004A7440">
        <w:rPr>
          <w:rFonts w:ascii="Times New Roman" w:hAnsi="Times New Roman" w:cs="Times New Roman"/>
          <w:b/>
          <w:sz w:val="24"/>
          <w:szCs w:val="24"/>
        </w:rPr>
        <w:t xml:space="preserve">Project </w:t>
      </w:r>
      <w:r w:rsidR="00207A85" w:rsidRPr="004A7440">
        <w:rPr>
          <w:rFonts w:ascii="Times New Roman" w:hAnsi="Times New Roman" w:cs="Times New Roman"/>
          <w:b/>
          <w:sz w:val="24"/>
          <w:szCs w:val="24"/>
        </w:rPr>
        <w:t xml:space="preserve">Gutenberg </w:t>
      </w:r>
    </w:p>
    <w:p w:rsidR="00500516" w:rsidRDefault="00500516" w:rsidP="004A7440">
      <w:pPr>
        <w:ind w:left="720"/>
        <w:rPr>
          <w:rFonts w:ascii="Times New Roman" w:hAnsi="Times New Roman" w:cs="Times New Roman"/>
          <w:sz w:val="24"/>
          <w:szCs w:val="24"/>
        </w:rPr>
      </w:pPr>
      <w:r w:rsidRPr="004A7440">
        <w:rPr>
          <w:rFonts w:ascii="Times New Roman" w:hAnsi="Times New Roman" w:cs="Times New Roman"/>
          <w:bCs/>
          <w:color w:val="000000"/>
          <w:sz w:val="24"/>
          <w:szCs w:val="24"/>
          <w:shd w:val="clear" w:color="auto" w:fill="FFFFFF"/>
        </w:rPr>
        <w:t>Project Gutenberg</w:t>
      </w:r>
      <w:r w:rsidRPr="004A7440">
        <w:rPr>
          <w:rFonts w:ascii="Times New Roman" w:hAnsi="Times New Roman" w:cs="Times New Roman"/>
          <w:color w:val="000000"/>
          <w:sz w:val="24"/>
          <w:szCs w:val="24"/>
          <w:shd w:val="clear" w:color="auto" w:fill="FFFFFF"/>
        </w:rPr>
        <w:t> is a library of over 60,000 free eBooks. You will find the world's great literature here, with focus on older works for which U.S. copyright has expired. Thousands of volunteers digitized and diligently proofread the eBooks, for enjoyment and education.</w:t>
      </w:r>
      <w:r>
        <w:rPr>
          <w:rFonts w:ascii="Times New Roman" w:hAnsi="Times New Roman" w:cs="Times New Roman"/>
          <w:color w:val="000000"/>
          <w:sz w:val="24"/>
          <w:szCs w:val="24"/>
          <w:shd w:val="clear" w:color="auto" w:fill="FFFFFF"/>
        </w:rPr>
        <w:t xml:space="preserve"> </w:t>
      </w:r>
      <w:hyperlink r:id="rId9" w:history="1">
        <w:r w:rsidRPr="002438E0">
          <w:rPr>
            <w:rStyle w:val="Hyperlink"/>
            <w:rFonts w:ascii="Times New Roman" w:hAnsi="Times New Roman" w:cs="Times New Roman"/>
            <w:sz w:val="24"/>
            <w:szCs w:val="24"/>
          </w:rPr>
          <w:t>http://www.gutenberg.org/</w:t>
        </w:r>
      </w:hyperlink>
    </w:p>
    <w:p w:rsidR="000F0571" w:rsidRDefault="000F0571" w:rsidP="00207A85">
      <w:pPr>
        <w:rPr>
          <w:rFonts w:ascii="Times New Roman" w:hAnsi="Times New Roman" w:cs="Times New Roman"/>
          <w:b/>
          <w:sz w:val="24"/>
          <w:szCs w:val="24"/>
        </w:rPr>
      </w:pPr>
      <w:r w:rsidRPr="000F0571">
        <w:rPr>
          <w:rFonts w:ascii="Times New Roman" w:hAnsi="Times New Roman" w:cs="Times New Roman"/>
          <w:b/>
          <w:sz w:val="24"/>
          <w:szCs w:val="24"/>
        </w:rPr>
        <w:t>Reuters Corpora (RCV1, RCV2, TRC2)</w:t>
      </w:r>
    </w:p>
    <w:p w:rsidR="000F0571" w:rsidRPr="004A7440" w:rsidRDefault="000F0571" w:rsidP="004A7440">
      <w:pPr>
        <w:ind w:left="720"/>
        <w:rPr>
          <w:rFonts w:ascii="Times New Roman" w:hAnsi="Times New Roman" w:cs="Times New Roman"/>
          <w:sz w:val="24"/>
          <w:szCs w:val="24"/>
        </w:rPr>
      </w:pPr>
      <w:r w:rsidRPr="004A7440">
        <w:rPr>
          <w:rFonts w:ascii="Times New Roman" w:hAnsi="Times New Roman" w:cs="Times New Roman"/>
          <w:sz w:val="24"/>
          <w:szCs w:val="24"/>
        </w:rPr>
        <w:t xml:space="preserve">In 2000, Reuters Ltd made available a large collection of Reuters News stories </w:t>
      </w:r>
      <w:r w:rsidR="00D832B5">
        <w:rPr>
          <w:rFonts w:ascii="Times New Roman" w:hAnsi="Times New Roman" w:cs="Times New Roman"/>
          <w:sz w:val="24"/>
          <w:szCs w:val="24"/>
        </w:rPr>
        <w:t xml:space="preserve">to be used </w:t>
      </w:r>
      <w:r w:rsidRPr="004A7440">
        <w:rPr>
          <w:rFonts w:ascii="Times New Roman" w:hAnsi="Times New Roman" w:cs="Times New Roman"/>
          <w:sz w:val="24"/>
          <w:szCs w:val="24"/>
        </w:rPr>
        <w:t>in research and development of natural language processing, information retrieval, and machine learning systems. Reuters Corpus Volume 1</w:t>
      </w:r>
      <w:r w:rsidR="008B7E26">
        <w:rPr>
          <w:rFonts w:ascii="Times New Roman" w:hAnsi="Times New Roman" w:cs="Times New Roman"/>
          <w:sz w:val="24"/>
          <w:szCs w:val="24"/>
        </w:rPr>
        <w:t xml:space="preserve"> (RCV1)</w:t>
      </w:r>
      <w:r w:rsidRPr="004A7440">
        <w:rPr>
          <w:rFonts w:ascii="Times New Roman" w:hAnsi="Times New Roman" w:cs="Times New Roman"/>
          <w:sz w:val="24"/>
          <w:szCs w:val="24"/>
        </w:rPr>
        <w:t xml:space="preserve"> contains 810,000 Reuters (English Language News stories) spanning the period from 1996-08-20 to 1997-08-19.</w:t>
      </w:r>
      <w:r w:rsidRPr="004A7440">
        <w:t xml:space="preserve"> </w:t>
      </w:r>
      <w:hyperlink r:id="rId10" w:history="1">
        <w:r w:rsidRPr="004A7440">
          <w:rPr>
            <w:rStyle w:val="Hyperlink"/>
            <w:rFonts w:ascii="Times New Roman" w:hAnsi="Times New Roman" w:cs="Times New Roman"/>
            <w:sz w:val="24"/>
            <w:szCs w:val="24"/>
          </w:rPr>
          <w:t>https://trec.nist.gov/data/reuters/reuters.html</w:t>
        </w:r>
      </w:hyperlink>
    </w:p>
    <w:p w:rsidR="00207A85" w:rsidRDefault="00207A85" w:rsidP="00207A85">
      <w:pPr>
        <w:rPr>
          <w:rFonts w:ascii="Times New Roman" w:hAnsi="Times New Roman" w:cs="Times New Roman"/>
          <w:b/>
          <w:sz w:val="24"/>
          <w:szCs w:val="24"/>
        </w:rPr>
      </w:pPr>
      <w:r w:rsidRPr="004A7440">
        <w:rPr>
          <w:rFonts w:ascii="Times New Roman" w:hAnsi="Times New Roman" w:cs="Times New Roman"/>
          <w:b/>
          <w:sz w:val="24"/>
          <w:szCs w:val="24"/>
        </w:rPr>
        <w:t xml:space="preserve">MEDLINE </w:t>
      </w:r>
      <w:r w:rsidR="008B7E26">
        <w:rPr>
          <w:rFonts w:ascii="Times New Roman" w:hAnsi="Times New Roman" w:cs="Times New Roman"/>
          <w:b/>
          <w:sz w:val="24"/>
          <w:szCs w:val="24"/>
        </w:rPr>
        <w:t>D</w:t>
      </w:r>
      <w:r w:rsidRPr="004A7440">
        <w:rPr>
          <w:rFonts w:ascii="Times New Roman" w:hAnsi="Times New Roman" w:cs="Times New Roman"/>
          <w:b/>
          <w:sz w:val="24"/>
          <w:szCs w:val="24"/>
        </w:rPr>
        <w:t xml:space="preserve">ocument </w:t>
      </w:r>
      <w:r w:rsidR="008B7E26">
        <w:rPr>
          <w:rFonts w:ascii="Times New Roman" w:hAnsi="Times New Roman" w:cs="Times New Roman"/>
          <w:b/>
          <w:sz w:val="24"/>
          <w:szCs w:val="24"/>
        </w:rPr>
        <w:t>C</w:t>
      </w:r>
      <w:r w:rsidRPr="004A7440">
        <w:rPr>
          <w:rFonts w:ascii="Times New Roman" w:hAnsi="Times New Roman" w:cs="Times New Roman"/>
          <w:b/>
          <w:sz w:val="24"/>
          <w:szCs w:val="24"/>
        </w:rPr>
        <w:t>ollection</w:t>
      </w:r>
    </w:p>
    <w:p w:rsidR="001658C9" w:rsidRPr="004A7440" w:rsidRDefault="00D832B5" w:rsidP="004A7440">
      <w:pPr>
        <w:ind w:left="720"/>
        <w:rPr>
          <w:rFonts w:ascii="Times New Roman" w:hAnsi="Times New Roman" w:cs="Times New Roman"/>
          <w:sz w:val="24"/>
          <w:szCs w:val="24"/>
        </w:rPr>
      </w:pPr>
      <w:r>
        <w:rPr>
          <w:rFonts w:ascii="Times New Roman" w:hAnsi="Times New Roman" w:cs="Times New Roman"/>
          <w:sz w:val="24"/>
          <w:szCs w:val="24"/>
        </w:rPr>
        <w:t xml:space="preserve">The </w:t>
      </w:r>
      <w:r w:rsidR="008B7E26" w:rsidRPr="004A7440">
        <w:rPr>
          <w:rFonts w:ascii="Times New Roman" w:hAnsi="Times New Roman" w:cs="Times New Roman"/>
          <w:sz w:val="24"/>
          <w:szCs w:val="24"/>
        </w:rPr>
        <w:t xml:space="preserve">Medline data set from the National Institutes of Health contains a large number of abstracts on medical subjects. Text data have been extensively reviewed and are of good quality. </w:t>
      </w:r>
      <w:hyperlink r:id="rId11" w:history="1">
        <w:r w:rsidR="001658C9" w:rsidRPr="004A7440">
          <w:rPr>
            <w:rFonts w:ascii="Times New Roman" w:hAnsi="Times New Roman" w:cs="Times New Roman"/>
            <w:color w:val="0000FF"/>
            <w:sz w:val="24"/>
            <w:szCs w:val="24"/>
            <w:u w:val="single"/>
          </w:rPr>
          <w:t>https://www.nlm.nih.gov/databases/download/pubmed_medline.html</w:t>
        </w:r>
      </w:hyperlink>
    </w:p>
    <w:p w:rsidR="00766C6C" w:rsidRDefault="00A342B6">
      <w:pPr>
        <w:rPr>
          <w:rFonts w:ascii="Times New Roman" w:hAnsi="Times New Roman" w:cs="Times New Roman"/>
          <w:b/>
          <w:sz w:val="24"/>
          <w:szCs w:val="24"/>
        </w:rPr>
      </w:pPr>
      <w:r>
        <w:rPr>
          <w:rFonts w:ascii="Times New Roman" w:hAnsi="Times New Roman" w:cs="Times New Roman"/>
          <w:b/>
          <w:sz w:val="24"/>
          <w:szCs w:val="24"/>
        </w:rPr>
        <w:t xml:space="preserve">Tweets of President Donald </w:t>
      </w:r>
      <w:r w:rsidR="00766C6C">
        <w:rPr>
          <w:rFonts w:ascii="Times New Roman" w:hAnsi="Times New Roman" w:cs="Times New Roman"/>
          <w:b/>
          <w:sz w:val="24"/>
          <w:szCs w:val="24"/>
        </w:rPr>
        <w:t>Trump</w:t>
      </w:r>
    </w:p>
    <w:p w:rsidR="00766C6C" w:rsidRDefault="00766C6C" w:rsidP="00F436F0">
      <w:pPr>
        <w:ind w:left="720"/>
        <w:rPr>
          <w:rFonts w:ascii="Times New Roman" w:hAnsi="Times New Roman" w:cs="Times New Roman"/>
          <w:b/>
          <w:sz w:val="24"/>
          <w:szCs w:val="24"/>
        </w:rPr>
      </w:pPr>
      <w:r w:rsidRPr="00F436F0">
        <w:rPr>
          <w:rFonts w:ascii="Times New Roman" w:hAnsi="Times New Roman" w:cs="Times New Roman"/>
          <w:sz w:val="24"/>
          <w:szCs w:val="24"/>
        </w:rPr>
        <w:t xml:space="preserve">We have downloaded the tweets made by President Donald Trump between May 2009 and December 2019. The data, given in the text file </w:t>
      </w:r>
      <w:r w:rsidR="0058005D" w:rsidRPr="00F436F0">
        <w:rPr>
          <w:rFonts w:ascii="Times New Roman" w:hAnsi="Times New Roman" w:cs="Times New Roman"/>
          <w:b/>
          <w:sz w:val="24"/>
          <w:szCs w:val="24"/>
        </w:rPr>
        <w:t>T</w:t>
      </w:r>
      <w:r w:rsidRPr="00FE413C">
        <w:rPr>
          <w:rFonts w:ascii="Times New Roman" w:hAnsi="Times New Roman" w:cs="Times New Roman"/>
          <w:b/>
          <w:sz w:val="24"/>
          <w:szCs w:val="24"/>
        </w:rPr>
        <w:t>rump</w:t>
      </w:r>
      <w:r w:rsidR="0058005D">
        <w:rPr>
          <w:rFonts w:ascii="Times New Roman" w:hAnsi="Times New Roman" w:cs="Times New Roman"/>
          <w:b/>
          <w:sz w:val="24"/>
          <w:szCs w:val="24"/>
        </w:rPr>
        <w:t>T</w:t>
      </w:r>
      <w:r w:rsidRPr="00FE413C">
        <w:rPr>
          <w:rFonts w:ascii="Times New Roman" w:hAnsi="Times New Roman" w:cs="Times New Roman"/>
          <w:b/>
          <w:sz w:val="24"/>
          <w:szCs w:val="24"/>
        </w:rPr>
        <w:t>weets</w:t>
      </w:r>
      <w:r w:rsidR="0058005D">
        <w:rPr>
          <w:rFonts w:ascii="Times New Roman" w:hAnsi="Times New Roman" w:cs="Times New Roman"/>
          <w:b/>
          <w:sz w:val="24"/>
          <w:szCs w:val="24"/>
        </w:rPr>
        <w:t>.</w:t>
      </w:r>
      <w:r w:rsidRPr="00FE413C">
        <w:rPr>
          <w:rFonts w:ascii="Times New Roman" w:hAnsi="Times New Roman" w:cs="Times New Roman"/>
          <w:b/>
          <w:sz w:val="24"/>
          <w:szCs w:val="24"/>
        </w:rPr>
        <w:t>txt</w:t>
      </w:r>
      <w:r w:rsidRPr="00F436F0">
        <w:rPr>
          <w:rFonts w:ascii="Times New Roman" w:hAnsi="Times New Roman" w:cs="Times New Roman"/>
          <w:sz w:val="24"/>
          <w:szCs w:val="24"/>
        </w:rPr>
        <w:t>, contain</w:t>
      </w:r>
      <w:r w:rsidR="00733481">
        <w:rPr>
          <w:rFonts w:ascii="Times New Roman" w:hAnsi="Times New Roman" w:cs="Times New Roman"/>
          <w:sz w:val="24"/>
          <w:szCs w:val="24"/>
        </w:rPr>
        <w:t>s</w:t>
      </w:r>
      <w:r w:rsidRPr="00F436F0">
        <w:rPr>
          <w:rFonts w:ascii="Times New Roman" w:hAnsi="Times New Roman" w:cs="Times New Roman"/>
          <w:sz w:val="24"/>
          <w:szCs w:val="24"/>
        </w:rPr>
        <w:t xml:space="preserve"> 43,918 tweets covering the period from May 2009 to December 2019. The </w:t>
      </w:r>
      <w:r w:rsidR="00FE413C">
        <w:rPr>
          <w:rFonts w:ascii="Times New Roman" w:hAnsi="Times New Roman" w:cs="Times New Roman"/>
          <w:sz w:val="24"/>
          <w:szCs w:val="24"/>
        </w:rPr>
        <w:t>tweets</w:t>
      </w:r>
      <w:r w:rsidRPr="00F436F0">
        <w:rPr>
          <w:rFonts w:ascii="Times New Roman" w:hAnsi="Times New Roman" w:cs="Times New Roman"/>
          <w:sz w:val="24"/>
          <w:szCs w:val="24"/>
        </w:rPr>
        <w:t xml:space="preserve"> include 1734 retweets. </w:t>
      </w:r>
      <w:r w:rsidR="00FE413C">
        <w:rPr>
          <w:rFonts w:ascii="Times New Roman" w:hAnsi="Times New Roman" w:cs="Times New Roman"/>
          <w:sz w:val="24"/>
          <w:szCs w:val="24"/>
        </w:rPr>
        <w:t xml:space="preserve">The </w:t>
      </w:r>
      <w:r w:rsidRPr="00F436F0">
        <w:rPr>
          <w:rFonts w:ascii="Times New Roman" w:hAnsi="Times New Roman" w:cs="Times New Roman"/>
          <w:sz w:val="24"/>
          <w:szCs w:val="24"/>
        </w:rPr>
        <w:t xml:space="preserve">R program file </w:t>
      </w:r>
      <w:r w:rsidR="00FE413C">
        <w:rPr>
          <w:rFonts w:ascii="Times New Roman" w:hAnsi="Times New Roman" w:cs="Times New Roman"/>
          <w:sz w:val="24"/>
          <w:szCs w:val="24"/>
        </w:rPr>
        <w:t>(</w:t>
      </w:r>
      <w:r w:rsidR="00FE413C" w:rsidRPr="00F436F0">
        <w:rPr>
          <w:rFonts w:ascii="Times New Roman" w:hAnsi="Times New Roman" w:cs="Times New Roman"/>
          <w:b/>
          <w:sz w:val="24"/>
          <w:szCs w:val="24"/>
        </w:rPr>
        <w:t>RProgram</w:t>
      </w:r>
      <w:r w:rsidR="0058005D">
        <w:rPr>
          <w:rFonts w:ascii="Times New Roman" w:hAnsi="Times New Roman" w:cs="Times New Roman"/>
          <w:b/>
          <w:sz w:val="24"/>
          <w:szCs w:val="24"/>
        </w:rPr>
        <w:t>T</w:t>
      </w:r>
      <w:r w:rsidR="00FE413C" w:rsidRPr="00F436F0">
        <w:rPr>
          <w:rFonts w:ascii="Times New Roman" w:hAnsi="Times New Roman" w:cs="Times New Roman"/>
          <w:b/>
          <w:sz w:val="24"/>
          <w:szCs w:val="24"/>
        </w:rPr>
        <w:t>rumpTweets.txt</w:t>
      </w:r>
      <w:r w:rsidR="00FE413C">
        <w:rPr>
          <w:rFonts w:ascii="Times New Roman" w:hAnsi="Times New Roman" w:cs="Times New Roman"/>
          <w:sz w:val="24"/>
          <w:szCs w:val="24"/>
        </w:rPr>
        <w:t xml:space="preserve">) </w:t>
      </w:r>
      <w:r w:rsidRPr="00F436F0">
        <w:rPr>
          <w:rFonts w:ascii="Times New Roman" w:hAnsi="Times New Roman" w:cs="Times New Roman"/>
          <w:sz w:val="24"/>
          <w:szCs w:val="24"/>
        </w:rPr>
        <w:t xml:space="preserve">processes the </w:t>
      </w:r>
      <w:r w:rsidR="00FE413C">
        <w:rPr>
          <w:rFonts w:ascii="Times New Roman" w:hAnsi="Times New Roman" w:cs="Times New Roman"/>
          <w:sz w:val="24"/>
          <w:szCs w:val="24"/>
        </w:rPr>
        <w:t xml:space="preserve">.txt </w:t>
      </w:r>
      <w:r w:rsidRPr="00F436F0">
        <w:rPr>
          <w:rFonts w:ascii="Times New Roman" w:hAnsi="Times New Roman" w:cs="Times New Roman"/>
          <w:sz w:val="24"/>
          <w:szCs w:val="24"/>
        </w:rPr>
        <w:t xml:space="preserve">data and generates an R worksheet </w:t>
      </w:r>
      <w:r w:rsidR="00FE413C">
        <w:rPr>
          <w:rFonts w:ascii="Times New Roman" w:hAnsi="Times New Roman" w:cs="Times New Roman"/>
          <w:sz w:val="24"/>
          <w:szCs w:val="24"/>
        </w:rPr>
        <w:t>(</w:t>
      </w:r>
      <w:proofErr w:type="spellStart"/>
      <w:r w:rsidR="0058005D" w:rsidRPr="00F436F0">
        <w:rPr>
          <w:rFonts w:ascii="Times New Roman" w:hAnsi="Times New Roman" w:cs="Times New Roman"/>
          <w:b/>
          <w:sz w:val="24"/>
          <w:szCs w:val="24"/>
        </w:rPr>
        <w:t>T</w:t>
      </w:r>
      <w:r w:rsidR="00FE413C" w:rsidRPr="00F436F0">
        <w:rPr>
          <w:rFonts w:ascii="Times New Roman" w:hAnsi="Times New Roman" w:cs="Times New Roman"/>
          <w:b/>
          <w:sz w:val="24"/>
          <w:szCs w:val="24"/>
        </w:rPr>
        <w:t>rump</w:t>
      </w:r>
      <w:r w:rsidR="0058005D">
        <w:rPr>
          <w:rFonts w:ascii="Times New Roman" w:hAnsi="Times New Roman" w:cs="Times New Roman"/>
          <w:b/>
          <w:sz w:val="24"/>
          <w:szCs w:val="24"/>
        </w:rPr>
        <w:t>T</w:t>
      </w:r>
      <w:r w:rsidR="00FE413C" w:rsidRPr="00F436F0">
        <w:rPr>
          <w:rFonts w:ascii="Times New Roman" w:hAnsi="Times New Roman" w:cs="Times New Roman"/>
          <w:b/>
          <w:sz w:val="24"/>
          <w:szCs w:val="24"/>
        </w:rPr>
        <w:t>weets.RData</w:t>
      </w:r>
      <w:proofErr w:type="spellEnd"/>
      <w:r w:rsidR="00FE413C">
        <w:rPr>
          <w:rFonts w:ascii="Times New Roman" w:hAnsi="Times New Roman" w:cs="Times New Roman"/>
          <w:sz w:val="24"/>
          <w:szCs w:val="24"/>
        </w:rPr>
        <w:t xml:space="preserve">) </w:t>
      </w:r>
      <w:r w:rsidRPr="00F436F0">
        <w:rPr>
          <w:rFonts w:ascii="Times New Roman" w:hAnsi="Times New Roman" w:cs="Times New Roman"/>
          <w:sz w:val="24"/>
          <w:szCs w:val="24"/>
        </w:rPr>
        <w:t xml:space="preserve">that can be used for the analysis. </w:t>
      </w:r>
      <w:r w:rsidR="00FE413C">
        <w:rPr>
          <w:rFonts w:ascii="Times New Roman" w:hAnsi="Times New Roman" w:cs="Times New Roman"/>
          <w:sz w:val="24"/>
          <w:szCs w:val="24"/>
        </w:rPr>
        <w:t xml:space="preserve">The </w:t>
      </w:r>
      <w:r w:rsidRPr="00F436F0">
        <w:rPr>
          <w:rFonts w:ascii="Times New Roman" w:hAnsi="Times New Roman" w:cs="Times New Roman"/>
          <w:sz w:val="24"/>
          <w:szCs w:val="24"/>
        </w:rPr>
        <w:t>tweets include several emoji's</w:t>
      </w:r>
      <w:r w:rsidR="00F00327">
        <w:rPr>
          <w:rFonts w:ascii="Times New Roman" w:hAnsi="Times New Roman" w:cs="Times New Roman"/>
          <w:sz w:val="24"/>
          <w:szCs w:val="24"/>
        </w:rPr>
        <w:t>. The</w:t>
      </w:r>
      <w:r w:rsidR="00FE413C">
        <w:rPr>
          <w:rFonts w:ascii="Times New Roman" w:hAnsi="Times New Roman" w:cs="Times New Roman"/>
          <w:sz w:val="24"/>
          <w:szCs w:val="24"/>
        </w:rPr>
        <w:t xml:space="preserve"> R program illustrates how emoji's can be translated into descriptive text. </w:t>
      </w:r>
      <w:r w:rsidR="00FE413C" w:rsidRPr="00F436F0">
        <w:rPr>
          <w:rFonts w:ascii="Times New Roman" w:hAnsi="Times New Roman" w:cs="Times New Roman"/>
          <w:sz w:val="24"/>
          <w:szCs w:val="24"/>
        </w:rPr>
        <w:t>The R worksheet includes information on the date of the tweets</w:t>
      </w:r>
      <w:r w:rsidR="0058005D">
        <w:rPr>
          <w:rFonts w:ascii="Times New Roman" w:hAnsi="Times New Roman" w:cs="Times New Roman"/>
          <w:sz w:val="24"/>
          <w:szCs w:val="24"/>
        </w:rPr>
        <w:t>, an</w:t>
      </w:r>
      <w:r w:rsidR="00FE413C" w:rsidRPr="00F436F0">
        <w:rPr>
          <w:rFonts w:ascii="Times New Roman" w:hAnsi="Times New Roman" w:cs="Times New Roman"/>
          <w:sz w:val="24"/>
          <w:szCs w:val="24"/>
        </w:rPr>
        <w:t xml:space="preserve"> important </w:t>
      </w:r>
      <w:proofErr w:type="gramStart"/>
      <w:r w:rsidR="00FE413C" w:rsidRPr="00F436F0">
        <w:rPr>
          <w:rFonts w:ascii="Times New Roman" w:hAnsi="Times New Roman" w:cs="Times New Roman"/>
          <w:sz w:val="24"/>
          <w:szCs w:val="24"/>
        </w:rPr>
        <w:t>met</w:t>
      </w:r>
      <w:r w:rsidR="00F00327">
        <w:rPr>
          <w:rFonts w:ascii="Times New Roman" w:hAnsi="Times New Roman" w:cs="Times New Roman"/>
          <w:sz w:val="24"/>
          <w:szCs w:val="24"/>
        </w:rPr>
        <w:t>a</w:t>
      </w:r>
      <w:proofErr w:type="gramEnd"/>
      <w:r w:rsidR="00FE413C" w:rsidRPr="00F436F0">
        <w:rPr>
          <w:rFonts w:ascii="Times New Roman" w:hAnsi="Times New Roman" w:cs="Times New Roman"/>
          <w:sz w:val="24"/>
          <w:szCs w:val="24"/>
        </w:rPr>
        <w:t xml:space="preserve"> variable for the </w:t>
      </w:r>
      <w:r w:rsidR="00F00327">
        <w:rPr>
          <w:rFonts w:ascii="Times New Roman" w:hAnsi="Times New Roman" w:cs="Times New Roman"/>
          <w:sz w:val="24"/>
          <w:szCs w:val="24"/>
        </w:rPr>
        <w:t xml:space="preserve">text </w:t>
      </w:r>
      <w:r w:rsidR="00FE413C" w:rsidRPr="00F436F0">
        <w:rPr>
          <w:rFonts w:ascii="Times New Roman" w:hAnsi="Times New Roman" w:cs="Times New Roman"/>
          <w:sz w:val="24"/>
          <w:szCs w:val="24"/>
        </w:rPr>
        <w:t>analysis.</w:t>
      </w:r>
      <w:r w:rsidR="00FE413C">
        <w:rPr>
          <w:rFonts w:ascii="Times New Roman" w:hAnsi="Times New Roman" w:cs="Times New Roman"/>
          <w:sz w:val="24"/>
          <w:szCs w:val="24"/>
        </w:rPr>
        <w:t xml:space="preserve"> The three files can be found on the website.</w:t>
      </w:r>
      <w:r w:rsidR="0058005D">
        <w:rPr>
          <w:rFonts w:ascii="Times New Roman" w:hAnsi="Times New Roman" w:cs="Times New Roman"/>
          <w:b/>
          <w:sz w:val="24"/>
          <w:szCs w:val="24"/>
        </w:rPr>
        <w:t xml:space="preserve"> </w:t>
      </w:r>
    </w:p>
    <w:p w:rsidR="009526CA" w:rsidRPr="004A7440" w:rsidRDefault="00F436F0" w:rsidP="004A7440">
      <w:pPr>
        <w:rPr>
          <w:rFonts w:ascii="Times New Roman" w:hAnsi="Times New Roman" w:cs="Times New Roman"/>
          <w:b/>
          <w:color w:val="FF0000"/>
          <w:sz w:val="24"/>
          <w:szCs w:val="24"/>
        </w:rPr>
      </w:pPr>
      <w:r>
        <w:rPr>
          <w:rFonts w:ascii="Times New Roman" w:hAnsi="Times New Roman" w:cs="Times New Roman"/>
          <w:b/>
          <w:color w:val="FF0000"/>
          <w:sz w:val="24"/>
          <w:szCs w:val="24"/>
        </w:rPr>
        <w:lastRenderedPageBreak/>
        <w:t>Further c</w:t>
      </w:r>
      <w:bookmarkStart w:id="0" w:name="_GoBack"/>
      <w:bookmarkEnd w:id="0"/>
      <w:r w:rsidR="00BC074D" w:rsidRPr="004A7440">
        <w:rPr>
          <w:rFonts w:ascii="Times New Roman" w:hAnsi="Times New Roman" w:cs="Times New Roman"/>
          <w:b/>
          <w:color w:val="FF0000"/>
          <w:sz w:val="24"/>
          <w:szCs w:val="24"/>
        </w:rPr>
        <w:t>omments on computing and software</w:t>
      </w:r>
    </w:p>
    <w:p w:rsidR="00BC074D" w:rsidRPr="00BC074D" w:rsidRDefault="00BC074D" w:rsidP="00BC074D">
      <w:pPr>
        <w:rPr>
          <w:rFonts w:ascii="Times New Roman" w:hAnsi="Times New Roman" w:cs="Times New Roman"/>
          <w:sz w:val="24"/>
          <w:szCs w:val="24"/>
        </w:rPr>
      </w:pPr>
      <w:r w:rsidRPr="00BC074D">
        <w:rPr>
          <w:rFonts w:ascii="Times New Roman" w:hAnsi="Times New Roman" w:cs="Times New Roman"/>
          <w:sz w:val="24"/>
          <w:szCs w:val="24"/>
        </w:rPr>
        <w:t xml:space="preserve">We use </w:t>
      </w:r>
      <w:r w:rsidR="00BF7E57">
        <w:rPr>
          <w:rFonts w:ascii="Times New Roman" w:hAnsi="Times New Roman" w:cs="Times New Roman"/>
          <w:sz w:val="24"/>
          <w:szCs w:val="24"/>
        </w:rPr>
        <w:t xml:space="preserve">for our text analysis </w:t>
      </w:r>
      <w:r w:rsidR="00BF7E57" w:rsidRPr="005A33FE">
        <w:rPr>
          <w:rFonts w:ascii="Times New Roman" w:hAnsi="Times New Roman" w:cs="Times New Roman"/>
          <w:b/>
          <w:sz w:val="24"/>
          <w:szCs w:val="24"/>
        </w:rPr>
        <w:t>R</w:t>
      </w:r>
      <w:r w:rsidR="00BF7E57">
        <w:rPr>
          <w:rFonts w:ascii="Times New Roman" w:hAnsi="Times New Roman" w:cs="Times New Roman"/>
          <w:sz w:val="24"/>
          <w:szCs w:val="24"/>
        </w:rPr>
        <w:t>, the free software environment for statistical computing and graphics.</w:t>
      </w:r>
      <w:r w:rsidRPr="00BC074D">
        <w:rPr>
          <w:rFonts w:ascii="Times New Roman" w:hAnsi="Times New Roman" w:cs="Times New Roman"/>
          <w:sz w:val="24"/>
          <w:szCs w:val="24"/>
        </w:rPr>
        <w:t xml:space="preserve"> However, we are eclectic in using whatever helps with textual analysis. The </w:t>
      </w:r>
      <w:r w:rsidRPr="004A7440">
        <w:rPr>
          <w:rFonts w:ascii="Times New Roman" w:hAnsi="Times New Roman" w:cs="Times New Roman"/>
          <w:b/>
          <w:sz w:val="24"/>
          <w:szCs w:val="24"/>
        </w:rPr>
        <w:t>Google Ngram Viewer</w:t>
      </w:r>
      <w:r w:rsidRPr="00BC074D">
        <w:rPr>
          <w:rFonts w:ascii="Times New Roman" w:hAnsi="Times New Roman" w:cs="Times New Roman"/>
          <w:sz w:val="24"/>
          <w:szCs w:val="24"/>
        </w:rPr>
        <w:t xml:space="preserve"> is helpful if one wants to learn how often certain phrases are used among all books in the Google collection and how the</w:t>
      </w:r>
      <w:r w:rsidR="003D7DD8">
        <w:rPr>
          <w:rFonts w:ascii="Times New Roman" w:hAnsi="Times New Roman" w:cs="Times New Roman"/>
          <w:sz w:val="24"/>
          <w:szCs w:val="24"/>
        </w:rPr>
        <w:t>ir</w:t>
      </w:r>
      <w:r w:rsidRPr="00BC074D">
        <w:rPr>
          <w:rFonts w:ascii="Times New Roman" w:hAnsi="Times New Roman" w:cs="Times New Roman"/>
          <w:sz w:val="24"/>
          <w:szCs w:val="24"/>
        </w:rPr>
        <w:t xml:space="preserve"> use changes over time. The packages </w:t>
      </w:r>
      <w:r w:rsidRPr="004A7440">
        <w:rPr>
          <w:rFonts w:ascii="Times New Roman" w:hAnsi="Times New Roman" w:cs="Times New Roman"/>
          <w:b/>
          <w:sz w:val="24"/>
          <w:szCs w:val="24"/>
        </w:rPr>
        <w:t>AntConc</w:t>
      </w:r>
      <w:r w:rsidRPr="00BC074D">
        <w:rPr>
          <w:rFonts w:ascii="Times New Roman" w:hAnsi="Times New Roman" w:cs="Times New Roman"/>
          <w:sz w:val="24"/>
          <w:szCs w:val="24"/>
        </w:rPr>
        <w:t xml:space="preserve"> and </w:t>
      </w:r>
      <w:r w:rsidRPr="004A7440">
        <w:rPr>
          <w:rFonts w:ascii="Times New Roman" w:hAnsi="Times New Roman" w:cs="Times New Roman"/>
          <w:b/>
          <w:sz w:val="24"/>
          <w:szCs w:val="24"/>
        </w:rPr>
        <w:t>Voyant</w:t>
      </w:r>
      <w:r w:rsidRPr="00BC074D">
        <w:rPr>
          <w:rFonts w:ascii="Times New Roman" w:hAnsi="Times New Roman" w:cs="Times New Roman"/>
          <w:sz w:val="24"/>
          <w:szCs w:val="24"/>
        </w:rPr>
        <w:t xml:space="preserve"> are especially useful for their </w:t>
      </w:r>
      <w:r w:rsidR="00D832B5">
        <w:rPr>
          <w:rFonts w:ascii="Times New Roman" w:hAnsi="Times New Roman" w:cs="Times New Roman"/>
          <w:sz w:val="24"/>
          <w:szCs w:val="24"/>
        </w:rPr>
        <w:t xml:space="preserve">excellent </w:t>
      </w:r>
      <w:r w:rsidRPr="00BC074D">
        <w:rPr>
          <w:rFonts w:ascii="Times New Roman" w:hAnsi="Times New Roman" w:cs="Times New Roman"/>
          <w:sz w:val="24"/>
          <w:szCs w:val="24"/>
        </w:rPr>
        <w:t>concordance and collocate tools. Concordance tools tell you about all text snippets around a specified key word in context (</w:t>
      </w:r>
      <w:r w:rsidR="003D7DD8" w:rsidRPr="00BC074D">
        <w:rPr>
          <w:rFonts w:ascii="Times New Roman" w:hAnsi="Times New Roman" w:cs="Times New Roman"/>
          <w:sz w:val="24"/>
          <w:szCs w:val="24"/>
        </w:rPr>
        <w:t>KWI</w:t>
      </w:r>
      <w:r w:rsidR="003D7DD8">
        <w:rPr>
          <w:rFonts w:ascii="Times New Roman" w:hAnsi="Times New Roman" w:cs="Times New Roman"/>
          <w:sz w:val="24"/>
          <w:szCs w:val="24"/>
        </w:rPr>
        <w:t>C</w:t>
      </w:r>
      <w:r w:rsidRPr="00BC074D">
        <w:rPr>
          <w:rFonts w:ascii="Times New Roman" w:hAnsi="Times New Roman" w:cs="Times New Roman"/>
          <w:sz w:val="24"/>
          <w:szCs w:val="24"/>
        </w:rPr>
        <w:t xml:space="preserve">). You may want to see all text snippets in a corpus around a word such as “republic” or </w:t>
      </w:r>
      <w:r w:rsidR="00D832B5">
        <w:rPr>
          <w:rFonts w:ascii="Times New Roman" w:hAnsi="Times New Roman" w:cs="Times New Roman"/>
          <w:sz w:val="24"/>
          <w:szCs w:val="24"/>
        </w:rPr>
        <w:t xml:space="preserve">around </w:t>
      </w:r>
      <w:r w:rsidRPr="00BC074D">
        <w:rPr>
          <w:rFonts w:ascii="Times New Roman" w:hAnsi="Times New Roman" w:cs="Times New Roman"/>
          <w:sz w:val="24"/>
          <w:szCs w:val="24"/>
        </w:rPr>
        <w:t xml:space="preserve">phrases such as “republican form of government” or “post office” as this information will tell you about the context in which the word or phrase is used.  Collocate tools allow you to further quantify the concordance information. For example, they can </w:t>
      </w:r>
      <w:r w:rsidR="00D832B5">
        <w:rPr>
          <w:rFonts w:ascii="Times New Roman" w:hAnsi="Times New Roman" w:cs="Times New Roman"/>
          <w:sz w:val="24"/>
          <w:szCs w:val="24"/>
        </w:rPr>
        <w:t xml:space="preserve">be used to </w:t>
      </w:r>
      <w:r w:rsidRPr="00BC074D">
        <w:rPr>
          <w:rFonts w:ascii="Times New Roman" w:hAnsi="Times New Roman" w:cs="Times New Roman"/>
          <w:sz w:val="24"/>
          <w:szCs w:val="24"/>
        </w:rPr>
        <w:t xml:space="preserve">obtain counts on how often the word “black” or “indian” occurs within a window of specified length around </w:t>
      </w:r>
      <w:r w:rsidR="00D832B5">
        <w:rPr>
          <w:rFonts w:ascii="Times New Roman" w:hAnsi="Times New Roman" w:cs="Times New Roman"/>
          <w:sz w:val="24"/>
          <w:szCs w:val="24"/>
        </w:rPr>
        <w:t>a specified</w:t>
      </w:r>
      <w:r w:rsidR="00D832B5" w:rsidRPr="00BC074D">
        <w:rPr>
          <w:rFonts w:ascii="Times New Roman" w:hAnsi="Times New Roman" w:cs="Times New Roman"/>
          <w:sz w:val="24"/>
          <w:szCs w:val="24"/>
        </w:rPr>
        <w:t xml:space="preserve"> </w:t>
      </w:r>
      <w:r w:rsidR="003D7DD8" w:rsidRPr="00BC074D">
        <w:rPr>
          <w:rFonts w:ascii="Times New Roman" w:hAnsi="Times New Roman" w:cs="Times New Roman"/>
          <w:sz w:val="24"/>
          <w:szCs w:val="24"/>
        </w:rPr>
        <w:t>KWI</w:t>
      </w:r>
      <w:r w:rsidR="003D7DD8">
        <w:rPr>
          <w:rFonts w:ascii="Times New Roman" w:hAnsi="Times New Roman" w:cs="Times New Roman"/>
          <w:sz w:val="24"/>
          <w:szCs w:val="24"/>
        </w:rPr>
        <w:t>C</w:t>
      </w:r>
      <w:r w:rsidR="003D7DD8" w:rsidRPr="00BC074D">
        <w:rPr>
          <w:rFonts w:ascii="Times New Roman" w:hAnsi="Times New Roman" w:cs="Times New Roman"/>
          <w:sz w:val="24"/>
          <w:szCs w:val="24"/>
        </w:rPr>
        <w:t xml:space="preserve"> </w:t>
      </w:r>
      <w:r w:rsidRPr="00BC074D">
        <w:rPr>
          <w:rFonts w:ascii="Times New Roman" w:hAnsi="Times New Roman" w:cs="Times New Roman"/>
          <w:sz w:val="24"/>
          <w:szCs w:val="24"/>
        </w:rPr>
        <w:t xml:space="preserve">word </w:t>
      </w:r>
      <w:r w:rsidR="00D832B5">
        <w:rPr>
          <w:rFonts w:ascii="Times New Roman" w:hAnsi="Times New Roman" w:cs="Times New Roman"/>
          <w:sz w:val="24"/>
          <w:szCs w:val="24"/>
        </w:rPr>
        <w:t xml:space="preserve">such as </w:t>
      </w:r>
      <w:r w:rsidRPr="00BC074D">
        <w:rPr>
          <w:rFonts w:ascii="Times New Roman" w:hAnsi="Times New Roman" w:cs="Times New Roman"/>
          <w:sz w:val="24"/>
          <w:szCs w:val="24"/>
        </w:rPr>
        <w:t xml:space="preserve">“slave”. Both software packages are flexible, allowing you to change the length of the window and focus on words before or after the given </w:t>
      </w:r>
      <w:r w:rsidR="003D7DD8" w:rsidRPr="00BC074D">
        <w:rPr>
          <w:rFonts w:ascii="Times New Roman" w:hAnsi="Times New Roman" w:cs="Times New Roman"/>
          <w:sz w:val="24"/>
          <w:szCs w:val="24"/>
        </w:rPr>
        <w:t>KWI</w:t>
      </w:r>
      <w:r w:rsidR="003D7DD8">
        <w:rPr>
          <w:rFonts w:ascii="Times New Roman" w:hAnsi="Times New Roman" w:cs="Times New Roman"/>
          <w:sz w:val="24"/>
          <w:szCs w:val="24"/>
        </w:rPr>
        <w:t>C</w:t>
      </w:r>
      <w:r w:rsidR="003D7DD8" w:rsidRPr="00BC074D">
        <w:rPr>
          <w:rFonts w:ascii="Times New Roman" w:hAnsi="Times New Roman" w:cs="Times New Roman"/>
          <w:sz w:val="24"/>
          <w:szCs w:val="24"/>
        </w:rPr>
        <w:t xml:space="preserve"> </w:t>
      </w:r>
      <w:r w:rsidRPr="00BC074D">
        <w:rPr>
          <w:rFonts w:ascii="Times New Roman" w:hAnsi="Times New Roman" w:cs="Times New Roman"/>
          <w:sz w:val="24"/>
          <w:szCs w:val="24"/>
        </w:rPr>
        <w:t xml:space="preserve">word of interest. </w:t>
      </w:r>
      <w:r w:rsidRPr="004A7440">
        <w:rPr>
          <w:rFonts w:ascii="Times New Roman" w:hAnsi="Times New Roman" w:cs="Times New Roman"/>
          <w:b/>
          <w:sz w:val="24"/>
          <w:szCs w:val="24"/>
        </w:rPr>
        <w:t>Mallet</w:t>
      </w:r>
      <w:r w:rsidRPr="00BC074D">
        <w:rPr>
          <w:rFonts w:ascii="Times New Roman" w:hAnsi="Times New Roman" w:cs="Times New Roman"/>
          <w:sz w:val="24"/>
          <w:szCs w:val="24"/>
        </w:rPr>
        <w:t xml:space="preserve"> is useful stand-alone Java-based package for machine learning applications </w:t>
      </w:r>
      <w:r w:rsidR="00D832B5">
        <w:rPr>
          <w:rFonts w:ascii="Times New Roman" w:hAnsi="Times New Roman" w:cs="Times New Roman"/>
          <w:sz w:val="24"/>
          <w:szCs w:val="24"/>
        </w:rPr>
        <w:t xml:space="preserve">in </w:t>
      </w:r>
      <w:r w:rsidRPr="00BC074D">
        <w:rPr>
          <w:rFonts w:ascii="Times New Roman" w:hAnsi="Times New Roman" w:cs="Times New Roman"/>
          <w:sz w:val="24"/>
          <w:szCs w:val="24"/>
        </w:rPr>
        <w:t>text</w:t>
      </w:r>
      <w:r w:rsidR="00D832B5">
        <w:rPr>
          <w:rFonts w:ascii="Times New Roman" w:hAnsi="Times New Roman" w:cs="Times New Roman"/>
          <w:sz w:val="24"/>
          <w:szCs w:val="24"/>
        </w:rPr>
        <w:t xml:space="preserve"> analysis</w:t>
      </w:r>
      <w:r w:rsidRPr="00BC074D">
        <w:rPr>
          <w:rFonts w:ascii="Times New Roman" w:hAnsi="Times New Roman" w:cs="Times New Roman"/>
          <w:sz w:val="24"/>
          <w:szCs w:val="24"/>
        </w:rPr>
        <w:t>, including information extraction, natural language processing, document classification, clustering, and topic modeling.</w:t>
      </w:r>
    </w:p>
    <w:p w:rsidR="00230902" w:rsidRPr="00230902" w:rsidRDefault="0048783A" w:rsidP="004A7440">
      <w:pPr>
        <w:rPr>
          <w:rFonts w:ascii="Times New Roman" w:hAnsi="Times New Roman" w:cs="Times New Roman"/>
          <w:sz w:val="24"/>
          <w:szCs w:val="24"/>
        </w:rPr>
      </w:pPr>
      <w:r w:rsidRPr="0048783A">
        <w:rPr>
          <w:rFonts w:ascii="Times New Roman" w:hAnsi="Times New Roman" w:cs="Times New Roman"/>
          <w:sz w:val="24"/>
          <w:szCs w:val="24"/>
        </w:rPr>
        <w:t xml:space="preserve">There is no </w:t>
      </w:r>
      <w:r w:rsidR="00D832B5">
        <w:rPr>
          <w:rFonts w:ascii="Times New Roman" w:hAnsi="Times New Roman" w:cs="Times New Roman"/>
          <w:sz w:val="24"/>
          <w:szCs w:val="24"/>
        </w:rPr>
        <w:t xml:space="preserve">single </w:t>
      </w:r>
      <w:r w:rsidRPr="0048783A">
        <w:rPr>
          <w:rFonts w:ascii="Times New Roman" w:hAnsi="Times New Roman" w:cs="Times New Roman"/>
          <w:sz w:val="24"/>
          <w:szCs w:val="24"/>
        </w:rPr>
        <w:t xml:space="preserve">gold standard procedure for text mining. You have to choose the method which is most convenient for </w:t>
      </w:r>
      <w:r w:rsidR="006C7025">
        <w:rPr>
          <w:rFonts w:ascii="Times New Roman" w:hAnsi="Times New Roman" w:cs="Times New Roman"/>
          <w:sz w:val="24"/>
          <w:szCs w:val="24"/>
        </w:rPr>
        <w:t xml:space="preserve">your </w:t>
      </w:r>
      <w:r w:rsidR="00BF7E57">
        <w:rPr>
          <w:rFonts w:ascii="Times New Roman" w:hAnsi="Times New Roman" w:cs="Times New Roman"/>
          <w:sz w:val="24"/>
          <w:szCs w:val="24"/>
        </w:rPr>
        <w:t xml:space="preserve">particular </w:t>
      </w:r>
      <w:r w:rsidRPr="0048783A">
        <w:rPr>
          <w:rFonts w:ascii="Times New Roman" w:hAnsi="Times New Roman" w:cs="Times New Roman"/>
          <w:sz w:val="24"/>
          <w:szCs w:val="24"/>
        </w:rPr>
        <w:t>text mining</w:t>
      </w:r>
      <w:r w:rsidR="00BF7E57">
        <w:rPr>
          <w:rFonts w:ascii="Times New Roman" w:hAnsi="Times New Roman" w:cs="Times New Roman"/>
          <w:sz w:val="24"/>
          <w:szCs w:val="24"/>
        </w:rPr>
        <w:t xml:space="preserve"> application</w:t>
      </w:r>
      <w:r w:rsidRPr="0048783A">
        <w:rPr>
          <w:rFonts w:ascii="Times New Roman" w:hAnsi="Times New Roman" w:cs="Times New Roman"/>
          <w:sz w:val="24"/>
          <w:szCs w:val="24"/>
        </w:rPr>
        <w:t xml:space="preserve">. </w:t>
      </w:r>
      <w:r w:rsidR="006C7025">
        <w:rPr>
          <w:rFonts w:ascii="Times New Roman" w:hAnsi="Times New Roman" w:cs="Times New Roman"/>
          <w:sz w:val="24"/>
          <w:szCs w:val="24"/>
        </w:rPr>
        <w:t>In this book we have used the software</w:t>
      </w:r>
      <w:r w:rsidR="003D7DD8">
        <w:rPr>
          <w:rFonts w:ascii="Times New Roman" w:hAnsi="Times New Roman" w:cs="Times New Roman"/>
          <w:sz w:val="24"/>
          <w:szCs w:val="24"/>
        </w:rPr>
        <w:t xml:space="preserve"> language</w:t>
      </w:r>
      <w:r w:rsidR="006C7025">
        <w:rPr>
          <w:rFonts w:ascii="Times New Roman" w:hAnsi="Times New Roman" w:cs="Times New Roman"/>
          <w:sz w:val="24"/>
          <w:szCs w:val="24"/>
        </w:rPr>
        <w:t xml:space="preserve"> </w:t>
      </w:r>
      <w:r w:rsidR="006C7025" w:rsidRPr="005A33FE">
        <w:rPr>
          <w:rFonts w:ascii="Times New Roman" w:hAnsi="Times New Roman" w:cs="Times New Roman"/>
          <w:b/>
          <w:sz w:val="24"/>
          <w:szCs w:val="24"/>
        </w:rPr>
        <w:t>R</w:t>
      </w:r>
      <w:r w:rsidR="006C7025">
        <w:rPr>
          <w:rFonts w:ascii="Times New Roman" w:hAnsi="Times New Roman" w:cs="Times New Roman"/>
          <w:sz w:val="24"/>
          <w:szCs w:val="24"/>
        </w:rPr>
        <w:t xml:space="preserve">, because it includes many useful </w:t>
      </w:r>
      <w:r w:rsidR="006C7025" w:rsidRPr="006C7025">
        <w:rPr>
          <w:rFonts w:ascii="Times New Roman" w:hAnsi="Times New Roman" w:cs="Times New Roman"/>
          <w:sz w:val="24"/>
          <w:szCs w:val="24"/>
        </w:rPr>
        <w:t xml:space="preserve">packages for </w:t>
      </w:r>
      <w:r w:rsidR="005A33FE">
        <w:rPr>
          <w:rFonts w:ascii="Times New Roman" w:hAnsi="Times New Roman" w:cs="Times New Roman"/>
          <w:sz w:val="24"/>
          <w:szCs w:val="24"/>
        </w:rPr>
        <w:t xml:space="preserve">text analysis and visualization </w:t>
      </w:r>
      <w:r w:rsidR="006C7025">
        <w:rPr>
          <w:rFonts w:ascii="Times New Roman" w:hAnsi="Times New Roman" w:cs="Times New Roman"/>
          <w:sz w:val="24"/>
          <w:szCs w:val="24"/>
        </w:rPr>
        <w:t xml:space="preserve">and because we were already familiar with it from our prior statistical work. </w:t>
      </w:r>
      <w:r w:rsidR="00C434F2">
        <w:rPr>
          <w:rFonts w:ascii="Times New Roman" w:hAnsi="Times New Roman" w:cs="Times New Roman"/>
          <w:sz w:val="24"/>
          <w:szCs w:val="24"/>
        </w:rPr>
        <w:t>A</w:t>
      </w:r>
      <w:r w:rsidR="006C7025">
        <w:rPr>
          <w:rFonts w:ascii="Times New Roman" w:hAnsi="Times New Roman" w:cs="Times New Roman"/>
          <w:sz w:val="24"/>
          <w:szCs w:val="24"/>
        </w:rPr>
        <w:t xml:space="preserve">nother excellent choice is </w:t>
      </w:r>
      <w:r w:rsidRPr="004A7440">
        <w:rPr>
          <w:rFonts w:ascii="Times New Roman" w:hAnsi="Times New Roman" w:cs="Times New Roman"/>
          <w:b/>
          <w:sz w:val="24"/>
          <w:szCs w:val="24"/>
        </w:rPr>
        <w:t>Python</w:t>
      </w:r>
      <w:r w:rsidR="00BF7E57" w:rsidRPr="004A7440">
        <w:rPr>
          <w:rFonts w:ascii="Times New Roman" w:hAnsi="Times New Roman" w:cs="Times New Roman"/>
          <w:sz w:val="24"/>
          <w:szCs w:val="24"/>
        </w:rPr>
        <w:t xml:space="preserve">, </w:t>
      </w:r>
      <w:r w:rsidR="00C434F2">
        <w:rPr>
          <w:rFonts w:ascii="Times New Roman" w:hAnsi="Times New Roman" w:cs="Times New Roman"/>
          <w:sz w:val="24"/>
          <w:szCs w:val="24"/>
        </w:rPr>
        <w:t>a</w:t>
      </w:r>
      <w:r w:rsidR="00BF7E57" w:rsidRPr="004A7440">
        <w:rPr>
          <w:rFonts w:ascii="Times New Roman" w:hAnsi="Times New Roman" w:cs="Times New Roman"/>
          <w:sz w:val="24"/>
          <w:szCs w:val="24"/>
        </w:rPr>
        <w:t xml:space="preserve"> </w:t>
      </w:r>
      <w:r w:rsidR="00D832B5">
        <w:rPr>
          <w:rFonts w:ascii="Times New Roman" w:hAnsi="Times New Roman" w:cs="Times New Roman"/>
          <w:sz w:val="24"/>
          <w:szCs w:val="24"/>
        </w:rPr>
        <w:t xml:space="preserve">similar </w:t>
      </w:r>
      <w:r w:rsidR="00BF7E57" w:rsidRPr="004A7440">
        <w:rPr>
          <w:rFonts w:ascii="Times New Roman" w:hAnsi="Times New Roman" w:cs="Times New Roman"/>
          <w:sz w:val="24"/>
          <w:szCs w:val="24"/>
        </w:rPr>
        <w:t>free general-purpose programming language.</w:t>
      </w:r>
      <w:r w:rsidR="006C7025" w:rsidRPr="004A7440">
        <w:rPr>
          <w:rFonts w:ascii="Times New Roman" w:hAnsi="Times New Roman" w:cs="Times New Roman"/>
          <w:sz w:val="24"/>
          <w:szCs w:val="24"/>
        </w:rPr>
        <w:t xml:space="preserve"> Py</w:t>
      </w:r>
      <w:r w:rsidR="006C7025">
        <w:rPr>
          <w:rFonts w:ascii="Times New Roman" w:hAnsi="Times New Roman" w:cs="Times New Roman"/>
          <w:sz w:val="24"/>
          <w:szCs w:val="24"/>
        </w:rPr>
        <w:t>thon requires a somewhat stronger computer programming background</w:t>
      </w:r>
      <w:r w:rsidR="00BF7E57">
        <w:rPr>
          <w:rFonts w:ascii="Times New Roman" w:hAnsi="Times New Roman" w:cs="Times New Roman"/>
          <w:sz w:val="24"/>
          <w:szCs w:val="24"/>
        </w:rPr>
        <w:t xml:space="preserve">. </w:t>
      </w:r>
      <w:r w:rsidR="00671D45">
        <w:rPr>
          <w:rFonts w:ascii="Times New Roman" w:hAnsi="Times New Roman" w:cs="Times New Roman"/>
          <w:sz w:val="24"/>
          <w:szCs w:val="24"/>
        </w:rPr>
        <w:t xml:space="preserve">Python </w:t>
      </w:r>
      <w:r w:rsidR="00BF7E57">
        <w:rPr>
          <w:rFonts w:ascii="Times New Roman" w:hAnsi="Times New Roman" w:cs="Times New Roman"/>
          <w:sz w:val="24"/>
          <w:szCs w:val="24"/>
        </w:rPr>
        <w:t xml:space="preserve">may be a better choice if one looks for </w:t>
      </w:r>
      <w:r w:rsidR="00BF7E57" w:rsidRPr="006C7025">
        <w:rPr>
          <w:rFonts w:ascii="Times New Roman" w:hAnsi="Times New Roman" w:cs="Times New Roman"/>
          <w:sz w:val="24"/>
          <w:szCs w:val="24"/>
        </w:rPr>
        <w:t>natural language processing libraries</w:t>
      </w:r>
      <w:r w:rsidR="00BF7E57">
        <w:rPr>
          <w:rFonts w:ascii="Times New Roman" w:hAnsi="Times New Roman" w:cs="Times New Roman"/>
          <w:sz w:val="24"/>
          <w:szCs w:val="24"/>
        </w:rPr>
        <w:t xml:space="preserve"> and </w:t>
      </w:r>
      <w:r w:rsidR="00D832B5">
        <w:rPr>
          <w:rFonts w:ascii="Times New Roman" w:hAnsi="Times New Roman" w:cs="Times New Roman"/>
          <w:sz w:val="24"/>
          <w:szCs w:val="24"/>
        </w:rPr>
        <w:t xml:space="preserve">if one </w:t>
      </w:r>
      <w:r w:rsidR="00BF7E57">
        <w:rPr>
          <w:rFonts w:ascii="Times New Roman" w:hAnsi="Times New Roman" w:cs="Times New Roman"/>
          <w:sz w:val="24"/>
          <w:szCs w:val="24"/>
        </w:rPr>
        <w:t>deal</w:t>
      </w:r>
      <w:r w:rsidR="00671D45">
        <w:rPr>
          <w:rFonts w:ascii="Times New Roman" w:hAnsi="Times New Roman" w:cs="Times New Roman"/>
          <w:sz w:val="24"/>
          <w:szCs w:val="24"/>
        </w:rPr>
        <w:t>s</w:t>
      </w:r>
      <w:r w:rsidR="00BF7E57">
        <w:rPr>
          <w:rFonts w:ascii="Times New Roman" w:hAnsi="Times New Roman" w:cs="Times New Roman"/>
          <w:sz w:val="24"/>
          <w:szCs w:val="24"/>
        </w:rPr>
        <w:t xml:space="preserve"> with </w:t>
      </w:r>
      <w:r w:rsidR="00D832B5">
        <w:rPr>
          <w:rFonts w:ascii="Times New Roman" w:hAnsi="Times New Roman" w:cs="Times New Roman"/>
          <w:sz w:val="24"/>
          <w:szCs w:val="24"/>
        </w:rPr>
        <w:t xml:space="preserve">very </w:t>
      </w:r>
      <w:r w:rsidR="00BF7E57">
        <w:rPr>
          <w:rFonts w:ascii="Times New Roman" w:hAnsi="Times New Roman" w:cs="Times New Roman"/>
          <w:sz w:val="24"/>
          <w:szCs w:val="24"/>
        </w:rPr>
        <w:t>large corpora. Of course, if the corpora are extremely large, one needs to think about distributed computing</w:t>
      </w:r>
      <w:r w:rsidR="00C434F2">
        <w:rPr>
          <w:rFonts w:ascii="Times New Roman" w:hAnsi="Times New Roman" w:cs="Times New Roman"/>
          <w:sz w:val="24"/>
          <w:szCs w:val="24"/>
        </w:rPr>
        <w:t xml:space="preserve">. There </w:t>
      </w:r>
      <w:r w:rsidR="005A33FE">
        <w:rPr>
          <w:rFonts w:ascii="Times New Roman" w:hAnsi="Times New Roman" w:cs="Times New Roman"/>
          <w:sz w:val="24"/>
          <w:szCs w:val="24"/>
        </w:rPr>
        <w:t xml:space="preserve">the </w:t>
      </w:r>
      <w:r w:rsidR="00BF7E57">
        <w:rPr>
          <w:rFonts w:ascii="Times New Roman" w:hAnsi="Times New Roman" w:cs="Times New Roman"/>
          <w:sz w:val="24"/>
          <w:szCs w:val="24"/>
        </w:rPr>
        <w:t xml:space="preserve">work </w:t>
      </w:r>
      <w:r w:rsidR="00D832B5">
        <w:rPr>
          <w:rFonts w:ascii="Times New Roman" w:hAnsi="Times New Roman" w:cs="Times New Roman"/>
          <w:sz w:val="24"/>
          <w:szCs w:val="24"/>
        </w:rPr>
        <w:t>tasks</w:t>
      </w:r>
      <w:r w:rsidR="00D832B5" w:rsidRPr="00BF7E57">
        <w:rPr>
          <w:rFonts w:ascii="Times New Roman" w:hAnsi="Times New Roman" w:cs="Times New Roman"/>
          <w:sz w:val="24"/>
          <w:szCs w:val="24"/>
        </w:rPr>
        <w:t xml:space="preserve"> </w:t>
      </w:r>
      <w:r w:rsidR="00BF7E57" w:rsidRPr="00BF7E57">
        <w:rPr>
          <w:rFonts w:ascii="Times New Roman" w:hAnsi="Times New Roman" w:cs="Times New Roman"/>
          <w:sz w:val="24"/>
          <w:szCs w:val="24"/>
        </w:rPr>
        <w:t>are located on different networked computers which communicate and coordinate their actions by passing messages to one another.</w:t>
      </w:r>
    </w:p>
    <w:p w:rsidR="008D0808" w:rsidRDefault="008D0808" w:rsidP="00230902">
      <w:pPr>
        <w:rPr>
          <w:rFonts w:ascii="Times New Roman" w:hAnsi="Times New Roman" w:cs="Times New Roman"/>
          <w:sz w:val="24"/>
          <w:szCs w:val="24"/>
        </w:rPr>
      </w:pPr>
    </w:p>
    <w:p w:rsidR="00994CAA" w:rsidRPr="0050282E" w:rsidRDefault="00994CAA" w:rsidP="004A7440">
      <w:pPr>
        <w:rPr>
          <w:rFonts w:ascii="Times New Roman" w:hAnsi="Times New Roman" w:cs="Times New Roman"/>
          <w:b/>
          <w:sz w:val="24"/>
          <w:szCs w:val="24"/>
        </w:rPr>
      </w:pPr>
    </w:p>
    <w:sectPr w:rsidR="00994CAA" w:rsidRPr="00502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A2"/>
    <w:rsid w:val="00066776"/>
    <w:rsid w:val="00093537"/>
    <w:rsid w:val="0009612E"/>
    <w:rsid w:val="000B4C88"/>
    <w:rsid w:val="000F0571"/>
    <w:rsid w:val="000F7166"/>
    <w:rsid w:val="001658C9"/>
    <w:rsid w:val="001725D5"/>
    <w:rsid w:val="0017635C"/>
    <w:rsid w:val="001C5694"/>
    <w:rsid w:val="001F5999"/>
    <w:rsid w:val="00207A85"/>
    <w:rsid w:val="00230902"/>
    <w:rsid w:val="00231CCC"/>
    <w:rsid w:val="00237271"/>
    <w:rsid w:val="002A2822"/>
    <w:rsid w:val="002B78F3"/>
    <w:rsid w:val="002D4D5E"/>
    <w:rsid w:val="00354FA6"/>
    <w:rsid w:val="00371EED"/>
    <w:rsid w:val="003D7DD8"/>
    <w:rsid w:val="003E1591"/>
    <w:rsid w:val="00415FF0"/>
    <w:rsid w:val="004544A4"/>
    <w:rsid w:val="0048783A"/>
    <w:rsid w:val="004A7440"/>
    <w:rsid w:val="004B4D53"/>
    <w:rsid w:val="004D7122"/>
    <w:rsid w:val="00500516"/>
    <w:rsid w:val="0050282E"/>
    <w:rsid w:val="005259CF"/>
    <w:rsid w:val="00555270"/>
    <w:rsid w:val="0058005D"/>
    <w:rsid w:val="005A33FE"/>
    <w:rsid w:val="005F1F54"/>
    <w:rsid w:val="00627442"/>
    <w:rsid w:val="00643CC6"/>
    <w:rsid w:val="006569E0"/>
    <w:rsid w:val="00671D45"/>
    <w:rsid w:val="0069185D"/>
    <w:rsid w:val="006936F4"/>
    <w:rsid w:val="006C7025"/>
    <w:rsid w:val="006D6D82"/>
    <w:rsid w:val="00702DF3"/>
    <w:rsid w:val="0070337D"/>
    <w:rsid w:val="00733481"/>
    <w:rsid w:val="0076477B"/>
    <w:rsid w:val="00766C6C"/>
    <w:rsid w:val="007E43A8"/>
    <w:rsid w:val="0080346F"/>
    <w:rsid w:val="008446D9"/>
    <w:rsid w:val="0084476D"/>
    <w:rsid w:val="00846AA6"/>
    <w:rsid w:val="00852FFF"/>
    <w:rsid w:val="008B7E26"/>
    <w:rsid w:val="008D0808"/>
    <w:rsid w:val="009022DE"/>
    <w:rsid w:val="0093091D"/>
    <w:rsid w:val="009467AF"/>
    <w:rsid w:val="009526CA"/>
    <w:rsid w:val="0099162C"/>
    <w:rsid w:val="00994CAA"/>
    <w:rsid w:val="009B5C1B"/>
    <w:rsid w:val="00A14E83"/>
    <w:rsid w:val="00A342B6"/>
    <w:rsid w:val="00A909D4"/>
    <w:rsid w:val="00A968F3"/>
    <w:rsid w:val="00B661A2"/>
    <w:rsid w:val="00BC074D"/>
    <w:rsid w:val="00BE091B"/>
    <w:rsid w:val="00BE6256"/>
    <w:rsid w:val="00BF7E57"/>
    <w:rsid w:val="00C07010"/>
    <w:rsid w:val="00C1459B"/>
    <w:rsid w:val="00C434F2"/>
    <w:rsid w:val="00C60FBC"/>
    <w:rsid w:val="00C75F18"/>
    <w:rsid w:val="00CA23CD"/>
    <w:rsid w:val="00D05C24"/>
    <w:rsid w:val="00D832B5"/>
    <w:rsid w:val="00DD0AF1"/>
    <w:rsid w:val="00E10284"/>
    <w:rsid w:val="00E11B49"/>
    <w:rsid w:val="00E1578B"/>
    <w:rsid w:val="00E260A3"/>
    <w:rsid w:val="00E523F4"/>
    <w:rsid w:val="00E72533"/>
    <w:rsid w:val="00EA4DBA"/>
    <w:rsid w:val="00EA5A9A"/>
    <w:rsid w:val="00ED7D95"/>
    <w:rsid w:val="00EE72D1"/>
    <w:rsid w:val="00EF77D1"/>
    <w:rsid w:val="00F00327"/>
    <w:rsid w:val="00F006FA"/>
    <w:rsid w:val="00F436F0"/>
    <w:rsid w:val="00F53936"/>
    <w:rsid w:val="00F80FC9"/>
    <w:rsid w:val="00FC2A19"/>
    <w:rsid w:val="00FD12A2"/>
    <w:rsid w:val="00FE1A0D"/>
    <w:rsid w:val="00FE41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2472"/>
  <w15:chartTrackingRefBased/>
  <w15:docId w15:val="{956769DF-AF4D-474E-94C5-67BD9081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516"/>
    <w:rPr>
      <w:color w:val="0563C1" w:themeColor="hyperlink"/>
      <w:u w:val="single"/>
    </w:rPr>
  </w:style>
  <w:style w:type="paragraph" w:styleId="BalloonText">
    <w:name w:val="Balloon Text"/>
    <w:basedOn w:val="Normal"/>
    <w:link w:val="BalloonTextChar"/>
    <w:uiPriority w:val="99"/>
    <w:semiHidden/>
    <w:unhideWhenUsed/>
    <w:rsid w:val="00A342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2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2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ekinhbayar/brown-corp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treebank.marginalia.it/view/download.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oldbaileyonline.org/" TargetMode="External"/><Relationship Id="rId11" Type="http://schemas.openxmlformats.org/officeDocument/2006/relationships/hyperlink" Target="https://www.nlm.nih.gov/databases/download/pubmed_medline.html" TargetMode="External"/><Relationship Id="rId5" Type="http://schemas.openxmlformats.org/officeDocument/2006/relationships/hyperlink" Target="https://data.stanford.edu/congress_text" TargetMode="External"/><Relationship Id="rId10" Type="http://schemas.openxmlformats.org/officeDocument/2006/relationships/hyperlink" Target="https://trec.nist.gov/data/reuters/reuters.html" TargetMode="External"/><Relationship Id="rId4" Type="http://schemas.openxmlformats.org/officeDocument/2006/relationships/webSettings" Target="webSettings.xml"/><Relationship Id="rId9" Type="http://schemas.openxmlformats.org/officeDocument/2006/relationships/hyperlink" Target="http://www.gutenber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99F13-43F6-40E9-9044-644C146A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Ledolter, Johannes</dc:creator>
  <cp:keywords/>
  <dc:description/>
  <cp:lastModifiedBy>Ledolter, Johannes</cp:lastModifiedBy>
  <cp:revision>13</cp:revision>
  <cp:lastPrinted>2019-10-07T18:14:00Z</cp:lastPrinted>
  <dcterms:created xsi:type="dcterms:W3CDTF">2019-10-08T16:49:00Z</dcterms:created>
  <dcterms:modified xsi:type="dcterms:W3CDTF">2020-02-18T23:15:00Z</dcterms:modified>
</cp:coreProperties>
</file>