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41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</w:t>
      </w:r>
    </w:p>
    <w:p w:rsidR="00FE6C41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########### R CODE: ProgramTest.docx #################################</w:t>
      </w:r>
    </w:p>
    <w:p w:rsidR="00FE6C41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######################################################################</w:t>
      </w:r>
    </w:p>
    <w:p w:rsidR="00FE6C41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B4EC7" w:rsidRDefault="003B4EC7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3B4EC7" w:rsidRDefault="003B4EC7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3B4EC7">
        <w:rPr>
          <w:rFonts w:ascii="Courier New" w:hAnsi="Courier New" w:cs="Courier New"/>
          <w:b/>
          <w:sz w:val="16"/>
          <w:szCs w:val="16"/>
        </w:rPr>
        <w:t>rm(list = ls())</w:t>
      </w:r>
    </w:p>
    <w:p w:rsidR="003B4EC7" w:rsidRDefault="003B4EC7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read and clean data</w:t>
      </w:r>
    </w:p>
    <w:p w:rsidR="00855F0B" w:rsidRDefault="00855F0B" w:rsidP="00855F0B">
      <w:pPr>
        <w:pStyle w:val="NoSpacing"/>
        <w:ind w:right="-900"/>
        <w:rPr>
          <w:rFonts w:ascii="Courier New" w:hAnsi="Courier New" w:cs="Courier New"/>
          <w:b/>
          <w:bCs/>
          <w:sz w:val="16"/>
          <w:szCs w:val="16"/>
        </w:rPr>
      </w:pPr>
      <w:r w:rsidRPr="003D0CED">
        <w:rPr>
          <w:rFonts w:ascii="Courier New" w:hAnsi="Courier New" w:cs="Courier New"/>
          <w:b/>
          <w:bCs/>
          <w:sz w:val="16"/>
          <w:szCs w:val="16"/>
        </w:rPr>
        <w:t xml:space="preserve">data 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Pr="003D0CED">
        <w:rPr>
          <w:rFonts w:ascii="Courier New" w:hAnsi="Courier New" w:cs="Courier New"/>
          <w:b/>
          <w:bCs/>
          <w:sz w:val="16"/>
          <w:szCs w:val="16"/>
        </w:rPr>
        <w:t>read.csv('C:\\Users\\ledolter\\Desktop\\test.csv',header=FALSE,stringsAsFactors=F)</w:t>
      </w:r>
    </w:p>
    <w:p w:rsidR="00855F0B" w:rsidRDefault="00855F0B" w:rsidP="00855F0B">
      <w:pPr>
        <w:pStyle w:val="NoSpacing"/>
        <w:ind w:right="-36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## Note that we read the data from the directory </w:t>
      </w:r>
      <w:r w:rsidRPr="003D0CED">
        <w:rPr>
          <w:rFonts w:ascii="Courier New" w:hAnsi="Courier New" w:cs="Courier New"/>
          <w:b/>
          <w:bCs/>
          <w:sz w:val="16"/>
          <w:szCs w:val="16"/>
        </w:rPr>
        <w:t>C:\\Users\\ledolter\\Desktop</w:t>
      </w:r>
    </w:p>
    <w:p w:rsidR="00855F0B" w:rsidRPr="003D0CED" w:rsidRDefault="00855F0B" w:rsidP="00855F0B">
      <w:pPr>
        <w:pStyle w:val="NoSpacing"/>
        <w:ind w:right="-360"/>
        <w:rPr>
          <w:rFonts w:ascii="Courier New" w:hAnsi="Courier New" w:cs="Courier New"/>
          <w:b/>
          <w:bCs/>
          <w:sz w:val="16"/>
          <w:szCs w:val="16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16"/>
          <w:szCs w:val="16"/>
        </w:rPr>
        <w:t>## You need to change this and read from the appropriate directory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dim(data) 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data[1:4,1]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dim(data)[1]</w:t>
      </w:r>
      <w:r w:rsidRPr="0028138B">
        <w:rPr>
          <w:rFonts w:ascii="Courier New" w:hAnsi="Courier New" w:cs="Courier New"/>
          <w:b/>
          <w:sz w:val="16"/>
          <w:szCs w:val="16"/>
        </w:rPr>
        <w:tab/>
        <w:t>## number of speeches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for (i in 1:dim(data)[1]) {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txt=data[i,1]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txt=tolower(txt)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txt=gsub("[.]","", ignore.case = TRUE,txt) 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txt=gsub("[,]","", ignore.case = TRUE,txt) 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txt=gsub("[;]","", ignore.case = TRUE,txt) 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txt=gsub("new york","new-york", ignore.case = TRUE,txt) </w:t>
      </w:r>
      <w:r w:rsidRPr="0028138B">
        <w:rPr>
          <w:rFonts w:ascii="Courier New" w:hAnsi="Courier New" w:cs="Courier New"/>
          <w:b/>
          <w:sz w:val="16"/>
          <w:szCs w:val="16"/>
        </w:rPr>
        <w:tab/>
        <w:t>## the state of new</w:t>
      </w:r>
      <w:r w:rsidR="0032454E">
        <w:rPr>
          <w:rFonts w:ascii="Courier New" w:hAnsi="Courier New" w:cs="Courier New"/>
          <w:b/>
          <w:sz w:val="16"/>
          <w:szCs w:val="16"/>
        </w:rPr>
        <w:t>-</w:t>
      </w:r>
      <w:r w:rsidRPr="0028138B">
        <w:rPr>
          <w:rFonts w:ascii="Courier New" w:hAnsi="Courier New" w:cs="Courier New"/>
          <w:b/>
          <w:sz w:val="16"/>
          <w:szCs w:val="16"/>
        </w:rPr>
        <w:t>york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data[i,1]=txt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}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data[1:4,1]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omit meta variables from the text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speaker in meta2; determine length of each speech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works if there are no missing values in meta2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len=dim(dim(data)[1])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meta1=dim(dim(data)[1])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meta2=dim(dim(data)[1])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for (i in 1:dim(data)[1]) {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txt=data[i,1]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temp=strsplit(txt, " ")</w:t>
      </w:r>
      <w:r>
        <w:rPr>
          <w:rFonts w:ascii="Courier New" w:hAnsi="Courier New" w:cs="Courier New"/>
          <w:b/>
          <w:sz w:val="16"/>
          <w:szCs w:val="16"/>
        </w:rPr>
        <w:t>[[1]]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len[i]=length(temp)-2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meta1[i]=temp[1]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meta2[i]=temp[2]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tempr=dim(len[i])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for (j in 1:len[i]) {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tempr[j]=temp[j+2]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}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data[i,1]=toString(tempr)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360286">
        <w:rPr>
          <w:rFonts w:ascii="Courier New" w:hAnsi="Courier New" w:cs="Courier New"/>
          <w:b/>
          <w:sz w:val="16"/>
          <w:szCs w:val="16"/>
        </w:rPr>
        <w:t>data[i,1]=gsub("[,]","", ignore.case = TRUE,data[i,1])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}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data[1:4,1]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len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hist(len)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boxplot(len)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quantile(len)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meta2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omit meta variables from the text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read and clean data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library(tm)</w:t>
      </w:r>
    </w:p>
    <w:p w:rsidR="00390E7A" w:rsidRPr="0028138B" w:rsidRDefault="00390E7A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library(SnowballC)</w:t>
      </w:r>
      <w:r w:rsidR="00123B69">
        <w:rPr>
          <w:rFonts w:ascii="Courier New" w:hAnsi="Courier New" w:cs="Courier New"/>
          <w:b/>
          <w:sz w:val="16"/>
          <w:szCs w:val="16"/>
        </w:rPr>
        <w:tab/>
        <w:t>## needed for stemming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creating corpus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corpus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VCorpus(VectorSource(data[,1]),readerControl = list(reader = readPlain)) ## this is how to create corpus 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corpus1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tm_map(corpus, stripWhitespace)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corpus2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tm_map(corpus1, content_transformer(tolower))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corpus3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tm_map(corpus2, removePunctuation)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corpus4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tm_map(corpus3, removeNumbers)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corpus5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tm_map(corpus4, removeWords, stopwords("english"))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corp.dtm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DocumentTermMatrix(corpus5,control=list(stemming=FALSE)) ## no stemming is the default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corp.dtm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corp.tdm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TermDocumentMatrix(corpus5,control=list(stemming=FALSE))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corp.tdm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corps.dtm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DocumentTermMatrix(corpus5,control=list(stemming=TRUE))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lastRenderedPageBreak/>
        <w:t>corps.dtm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findFreqTerms(corp.dtm,1)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findFreqTerms(corps.dtm,1)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stopwords("english")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adding your own stopwords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stopwords("english")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stopwordsnew1=c(stopwords("english"),"occasionally")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stopwordsnew1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stopwordsnew2=c("perhaps","never")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stopwordsnew2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adding your own stopwords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frequencies of words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displaying frequencies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library(ggplot2)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dim(corp.dtm)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as.matrix(corp.dtm)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findFreqTerms(corp.dtm,1)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findFreqTerms(corp.dtm,2)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freq=colSums(as.matrix(corp.dtm))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ord=order(freq)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freq[head(ord)]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freq[tail(ord)]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freq=sort(colSums(as.matrix(corp.dtm)),decreasing=TRUE)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head(freq,20)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wf=data.frame(word=names(freq),freq=freq)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head(wf)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p=ggplot(subset(wf,freq&gt;2),aes(word,freq))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p=p+geom_bar(stat="identity")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p=p+theme(axis.text.x=element_text(angle=45,hjust=1))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displaying frequencies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displaying word clouds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library(wordcloud)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set.seed(142)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wordcloud(names(freq),freq,min.freq=1)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set.seed(142)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dark2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brewer.pal(6,"Dark2")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wordcloud(names(freq),freq,max.words=7,rot.per=0.2,colors=dark2)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displaying word clouds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frequencies of words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finding associations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as.matrix(corp.dtm)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findAssocs(corp.dtm, "explanation", 0.5)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findAssocs(corp.dtm, "gentleman", 0.5)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weightBin creates indicator variables for presence of term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Bcorp.dtm=weightBin(corp.dtm)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as.matrix(Bcorp.dtm)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findAssocs(Bcorp.dtm, "explanation", 0.5)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findAssocs(Bcorp.dtm, "gentleman", 0.5)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finding associations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sequence plotting: helpful as it shows whether certain terms occur together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vecg=as.matrix(corp.dtm)[,"gentleman"]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vecg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vece=as.matrix(corp.dtm)[,"explanation"]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vece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par(mfrow=c(1,1))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plot(vecg,type="l",lwd=</w:t>
      </w:r>
      <w:r w:rsidR="002E22CD">
        <w:rPr>
          <w:rFonts w:ascii="Courier New" w:hAnsi="Courier New" w:cs="Courier New"/>
          <w:b/>
          <w:sz w:val="16"/>
          <w:szCs w:val="16"/>
        </w:rPr>
        <w:t>7</w:t>
      </w:r>
      <w:r w:rsidRPr="0028138B">
        <w:rPr>
          <w:rFonts w:ascii="Courier New" w:hAnsi="Courier New" w:cs="Courier New"/>
          <w:b/>
          <w:sz w:val="16"/>
          <w:szCs w:val="16"/>
        </w:rPr>
        <w:t>,xlab="document",ylab="frequency",ylim=c(0,max(c(vecg,vece))))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lines(vece,type="l",col=10,lwd=3)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sequence plotting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bigrams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BigramTokenizer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function(x)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    unlist(lapply(ngrams(words(x), 2), paste, collapse = " "), use.names = FALSE)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 xml:space="preserve">bi.dtm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DocumentTermMatrix(corpus5, control = list(tokenize = BigramTokenizer))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bi.dtm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as.matrix(bi.dtm)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lastRenderedPageBreak/>
        <w:t xml:space="preserve">bi.tdm </w:t>
      </w:r>
      <w:r w:rsidR="00690D7A">
        <w:rPr>
          <w:rFonts w:ascii="Courier New" w:hAnsi="Courier New" w:cs="Courier New"/>
          <w:b/>
          <w:sz w:val="16"/>
          <w:szCs w:val="16"/>
        </w:rPr>
        <w:t>=</w:t>
      </w:r>
      <w:r w:rsidRPr="0028138B">
        <w:rPr>
          <w:rFonts w:ascii="Courier New" w:hAnsi="Courier New" w:cs="Courier New"/>
          <w:b/>
          <w:sz w:val="16"/>
          <w:szCs w:val="16"/>
        </w:rPr>
        <w:t xml:space="preserve"> TermDocumentMatrix(corpus5, control = list(tokenize = BigramTokenizer))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bi.tdm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as.matrix(bi.tdm)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bigrams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displaying bigram frequencies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findFreqTerms(bi.dtm,1)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findFreqTerms(bi.dtm,2)</w:t>
      </w:r>
      <w:r w:rsidRPr="0028138B">
        <w:rPr>
          <w:rFonts w:ascii="Courier New" w:hAnsi="Courier New" w:cs="Courier New"/>
          <w:b/>
          <w:sz w:val="16"/>
          <w:szCs w:val="16"/>
        </w:rPr>
        <w:tab/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freq=colSums(as.matrix(bi.dtm))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ord=order(freq)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freq[head(ord)]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freq[tail(ord)]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freq=sort(colSums(as.matrix(bi.dtm)),decreasing=TRUE)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head(freq,20)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wf=data.frame(word=names(freq),freq=freq)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head(wf)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p=ggplot(subset(wf,freq&gt;1),aes(word,freq))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p=p+geom_bar(stat="identity")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p=p+theme(axis.text.x=element_text(angle=45,hjust=1))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p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  <w:r w:rsidRPr="0028138B">
        <w:rPr>
          <w:rFonts w:ascii="Courier New" w:hAnsi="Courier New" w:cs="Courier New"/>
          <w:b/>
          <w:sz w:val="16"/>
          <w:szCs w:val="16"/>
        </w:rPr>
        <w:t>## displaying bigram frequencies</w:t>
      </w:r>
    </w:p>
    <w:p w:rsidR="00FE6C41" w:rsidRPr="0028138B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FE6C41" w:rsidRDefault="00FE6C41" w:rsidP="00FE6C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6C41" w:rsidRDefault="00FE6C41" w:rsidP="00FE6C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6C41" w:rsidRDefault="00FE6C41" w:rsidP="00FE6C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6C41" w:rsidRPr="001C5D07" w:rsidRDefault="00FE6C41" w:rsidP="00FE6C41">
      <w:pPr>
        <w:pStyle w:val="NoSpacing"/>
        <w:rPr>
          <w:rFonts w:ascii="Courier New" w:hAnsi="Courier New" w:cs="Courier New"/>
          <w:b/>
          <w:sz w:val="16"/>
          <w:szCs w:val="16"/>
        </w:rPr>
      </w:pPr>
    </w:p>
    <w:p w:rsidR="0014346E" w:rsidRDefault="0014346E"/>
    <w:sectPr w:rsidR="0014346E" w:rsidSect="007B2160">
      <w:footerReference w:type="even" r:id="rId6"/>
      <w:footerReference w:type="default" r:id="rId7"/>
      <w:pgSz w:w="12240" w:h="15840"/>
      <w:pgMar w:top="1440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F9" w:rsidRDefault="007C7DF9">
      <w:pPr>
        <w:spacing w:after="0" w:line="240" w:lineRule="auto"/>
      </w:pPr>
      <w:r>
        <w:separator/>
      </w:r>
    </w:p>
  </w:endnote>
  <w:endnote w:type="continuationSeparator" w:id="0">
    <w:p w:rsidR="007C7DF9" w:rsidRDefault="007C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11" w:rsidRDefault="00FE6C41" w:rsidP="007B2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811" w:rsidRDefault="007C7DF9" w:rsidP="007B21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811" w:rsidRDefault="007C7DF9" w:rsidP="007B2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F9" w:rsidRDefault="007C7DF9">
      <w:pPr>
        <w:spacing w:after="0" w:line="240" w:lineRule="auto"/>
      </w:pPr>
      <w:r>
        <w:separator/>
      </w:r>
    </w:p>
  </w:footnote>
  <w:footnote w:type="continuationSeparator" w:id="0">
    <w:p w:rsidR="007C7DF9" w:rsidRDefault="007C7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41"/>
    <w:rsid w:val="00123B69"/>
    <w:rsid w:val="0014346E"/>
    <w:rsid w:val="002E22CD"/>
    <w:rsid w:val="0032454E"/>
    <w:rsid w:val="00390E7A"/>
    <w:rsid w:val="003B4EC7"/>
    <w:rsid w:val="005F4EE6"/>
    <w:rsid w:val="006155FE"/>
    <w:rsid w:val="00690D7A"/>
    <w:rsid w:val="007C7DF9"/>
    <w:rsid w:val="00855F0B"/>
    <w:rsid w:val="008E4940"/>
    <w:rsid w:val="009A32E2"/>
    <w:rsid w:val="009A3B31"/>
    <w:rsid w:val="009C0FC6"/>
    <w:rsid w:val="00C80901"/>
    <w:rsid w:val="00C836C7"/>
    <w:rsid w:val="00E837D1"/>
    <w:rsid w:val="00EB6AA6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1A6D5-4FDF-42EE-81AF-D4C77D0D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41"/>
  </w:style>
  <w:style w:type="character" w:styleId="PageNumber">
    <w:name w:val="page number"/>
    <w:basedOn w:val="DefaultParagraphFont"/>
    <w:rsid w:val="00FE6C41"/>
  </w:style>
  <w:style w:type="paragraph" w:styleId="NoSpacing">
    <w:name w:val="No Spacing"/>
    <w:uiPriority w:val="1"/>
    <w:qFormat/>
    <w:rsid w:val="00FE6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10</cp:revision>
  <dcterms:created xsi:type="dcterms:W3CDTF">2019-08-06T16:01:00Z</dcterms:created>
  <dcterms:modified xsi:type="dcterms:W3CDTF">2020-12-16T19:46:00Z</dcterms:modified>
</cp:coreProperties>
</file>